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B8D" w:rsidRDefault="00E24B8D" w:rsidP="00E24B8D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olor w:val="000000"/>
        </w:rPr>
      </w:pPr>
      <w:r>
        <w:br/>
      </w:r>
      <w:r>
        <w:rPr>
          <w:rFonts w:ascii="Times New Roman" w:hAnsi="Times New Roman" w:cs="Times New Roman"/>
          <w:bCs w:val="0"/>
          <w:color w:val="000000"/>
        </w:rPr>
        <w:t>Занятие  по теме «Василёк полевой</w:t>
      </w:r>
      <w:r>
        <w:rPr>
          <w:rFonts w:ascii="Times New Roman" w:hAnsi="Times New Roman" w:cs="Times New Roman"/>
          <w:bCs w:val="0"/>
          <w:color w:val="000000"/>
        </w:rPr>
        <w:t xml:space="preserve"> </w:t>
      </w:r>
      <w:r w:rsidRPr="00F639E4">
        <w:rPr>
          <w:rFonts w:ascii="Times New Roman" w:hAnsi="Times New Roman" w:cs="Times New Roman"/>
          <w:bCs w:val="0"/>
          <w:color w:val="000000"/>
        </w:rPr>
        <w:t>из бисера»</w:t>
      </w:r>
    </w:p>
    <w:p w:rsidR="00E24B8D" w:rsidRDefault="00E24B8D" w:rsidP="00E24B8D">
      <w:pPr>
        <w:pStyle w:val="1"/>
        <w:shd w:val="clear" w:color="auto" w:fill="FFFFFF"/>
        <w:spacing w:before="0" w:line="240" w:lineRule="auto"/>
        <w:ind w:firstLine="708"/>
        <w:rPr>
          <w:rFonts w:ascii="Times New Roman" w:hAnsi="Times New Roman" w:cs="Times New Roman"/>
          <w:bCs w:val="0"/>
          <w:color w:val="000000"/>
        </w:rPr>
      </w:pPr>
    </w:p>
    <w:p w:rsidR="00E24B8D" w:rsidRPr="00EF08FF" w:rsidRDefault="00E24B8D" w:rsidP="00E24B8D">
      <w:pPr>
        <w:pStyle w:val="1"/>
        <w:shd w:val="clear" w:color="auto" w:fill="FFFFFF"/>
        <w:spacing w:before="0" w:line="240" w:lineRule="auto"/>
        <w:ind w:firstLine="708"/>
        <w:rPr>
          <w:rFonts w:ascii="Times New Roman" w:hAnsi="Times New Roman" w:cs="Times New Roman"/>
          <w:bCs w:val="0"/>
          <w:color w:val="000000"/>
        </w:rPr>
      </w:pPr>
      <w:r w:rsidRPr="00EF08FF">
        <w:rPr>
          <w:rFonts w:ascii="Times New Roman" w:hAnsi="Times New Roman" w:cs="Times New Roman"/>
          <w:bCs w:val="0"/>
          <w:color w:val="000000"/>
        </w:rPr>
        <w:t xml:space="preserve">Цель:                                                                                       </w:t>
      </w:r>
    </w:p>
    <w:p w:rsidR="00E24B8D" w:rsidRPr="00EF08FF" w:rsidRDefault="00E24B8D" w:rsidP="00E24B8D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  <w:b w:val="0"/>
        </w:rPr>
      </w:pPr>
      <w:r w:rsidRPr="00EF08FF">
        <w:rPr>
          <w:rFonts w:ascii="Times New Roman" w:hAnsi="Times New Roman" w:cs="Times New Roman"/>
          <w:b w:val="0"/>
          <w:bCs w:val="0"/>
          <w:color w:val="000000"/>
        </w:rPr>
        <w:t xml:space="preserve"> - изготовление композиции из бисера  </w:t>
      </w:r>
      <w:r>
        <w:rPr>
          <w:rFonts w:ascii="Times New Roman" w:hAnsi="Times New Roman" w:cs="Times New Roman"/>
          <w:b w:val="0"/>
          <w:bCs w:val="0"/>
          <w:color w:val="000000"/>
        </w:rPr>
        <w:t>«</w:t>
      </w:r>
      <w:r>
        <w:rPr>
          <w:rFonts w:ascii="Times New Roman" w:hAnsi="Times New Roman" w:cs="Times New Roman"/>
          <w:b w:val="0"/>
          <w:bCs w:val="0"/>
          <w:color w:val="000000"/>
        </w:rPr>
        <w:t>Василёк полевой</w:t>
      </w:r>
      <w:r w:rsidRPr="00EF08FF">
        <w:rPr>
          <w:rFonts w:ascii="Times New Roman" w:hAnsi="Times New Roman" w:cs="Times New Roman"/>
          <w:b w:val="0"/>
          <w:bCs w:val="0"/>
          <w:color w:val="000000"/>
        </w:rPr>
        <w:t xml:space="preserve">» </w:t>
      </w:r>
      <w:r w:rsidRPr="00EF08FF">
        <w:rPr>
          <w:rFonts w:ascii="Arial" w:hAnsi="Arial" w:cs="Arial"/>
          <w:bCs w:val="0"/>
          <w:color w:val="000000"/>
        </w:rPr>
        <w:t xml:space="preserve">                                  </w:t>
      </w:r>
    </w:p>
    <w:p w:rsidR="00E24B8D" w:rsidRPr="00EF08FF" w:rsidRDefault="00E24B8D" w:rsidP="00E24B8D">
      <w:pPr>
        <w:pStyle w:val="1"/>
        <w:shd w:val="clear" w:color="auto" w:fill="FFFFFF"/>
        <w:spacing w:before="0" w:line="240" w:lineRule="auto"/>
        <w:ind w:firstLine="708"/>
        <w:rPr>
          <w:rFonts w:ascii="Times New Roman" w:hAnsi="Times New Roman" w:cs="Times New Roman"/>
          <w:bCs w:val="0"/>
          <w:color w:val="000000"/>
        </w:rPr>
      </w:pPr>
      <w:r w:rsidRPr="00EF08FF">
        <w:rPr>
          <w:rFonts w:ascii="Times New Roman" w:hAnsi="Times New Roman" w:cs="Times New Roman"/>
          <w:bCs w:val="0"/>
          <w:color w:val="000000"/>
        </w:rPr>
        <w:t xml:space="preserve">Задачи:                                                                 </w:t>
      </w:r>
    </w:p>
    <w:p w:rsidR="00E24B8D" w:rsidRPr="00EF08FF" w:rsidRDefault="00E24B8D" w:rsidP="00E24B8D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000000"/>
        </w:rPr>
      </w:pPr>
      <w:r w:rsidRPr="00EF08FF">
        <w:rPr>
          <w:rFonts w:ascii="Times New Roman" w:hAnsi="Times New Roman" w:cs="Times New Roman"/>
          <w:b w:val="0"/>
          <w:bCs w:val="0"/>
          <w:color w:val="000000"/>
        </w:rPr>
        <w:t xml:space="preserve"> - сохранение народных традиций декоративно-прикладного творчества</w:t>
      </w:r>
      <w:proofErr w:type="gramStart"/>
      <w:r w:rsidRPr="00EF08FF">
        <w:rPr>
          <w:rFonts w:ascii="Times New Roman" w:hAnsi="Times New Roman" w:cs="Times New Roman"/>
          <w:b w:val="0"/>
          <w:bCs w:val="0"/>
          <w:color w:val="000000"/>
        </w:rPr>
        <w:t>.</w:t>
      </w:r>
      <w:proofErr w:type="gramEnd"/>
      <w:r w:rsidRPr="00EF08FF">
        <w:rPr>
          <w:rFonts w:ascii="Times New Roman" w:hAnsi="Times New Roman" w:cs="Times New Roman"/>
          <w:b w:val="0"/>
          <w:bCs w:val="0"/>
          <w:color w:val="000000"/>
        </w:rPr>
        <w:t xml:space="preserve">             – </w:t>
      </w:r>
      <w:proofErr w:type="gramStart"/>
      <w:r w:rsidRPr="00EF08FF">
        <w:rPr>
          <w:rFonts w:ascii="Times New Roman" w:hAnsi="Times New Roman" w:cs="Times New Roman"/>
          <w:b w:val="0"/>
          <w:bCs w:val="0"/>
          <w:color w:val="000000"/>
        </w:rPr>
        <w:t>н</w:t>
      </w:r>
      <w:proofErr w:type="gramEnd"/>
      <w:r w:rsidRPr="00EF08FF">
        <w:rPr>
          <w:rFonts w:ascii="Times New Roman" w:hAnsi="Times New Roman" w:cs="Times New Roman"/>
          <w:b w:val="0"/>
          <w:bCs w:val="0"/>
          <w:color w:val="000000"/>
        </w:rPr>
        <w:t xml:space="preserve">аучить ориентироваться в изготовлении </w:t>
      </w:r>
      <w:proofErr w:type="spellStart"/>
      <w:r w:rsidRPr="00EF08FF">
        <w:rPr>
          <w:rFonts w:ascii="Times New Roman" w:hAnsi="Times New Roman" w:cs="Times New Roman"/>
          <w:b w:val="0"/>
          <w:bCs w:val="0"/>
          <w:color w:val="000000"/>
        </w:rPr>
        <w:t>многодетальных</w:t>
      </w:r>
      <w:proofErr w:type="spellEnd"/>
      <w:r w:rsidRPr="00EF08FF">
        <w:rPr>
          <w:rFonts w:ascii="Times New Roman" w:hAnsi="Times New Roman" w:cs="Times New Roman"/>
          <w:b w:val="0"/>
          <w:bCs w:val="0"/>
          <w:color w:val="000000"/>
        </w:rPr>
        <w:t xml:space="preserve">  предметов из бисера.                                                                      </w:t>
      </w:r>
    </w:p>
    <w:p w:rsidR="00E24B8D" w:rsidRDefault="00E24B8D" w:rsidP="00E24B8D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000000"/>
        </w:rPr>
      </w:pPr>
      <w:r w:rsidRPr="00EF08FF">
        <w:rPr>
          <w:rFonts w:ascii="Times New Roman" w:hAnsi="Times New Roman" w:cs="Times New Roman"/>
          <w:b w:val="0"/>
          <w:bCs w:val="0"/>
          <w:color w:val="000000"/>
        </w:rPr>
        <w:t xml:space="preserve"> – развитие мелкой моторики, фантазии, воображения.</w:t>
      </w:r>
    </w:p>
    <w:p w:rsidR="00E24B8D" w:rsidRDefault="00E24B8D" w:rsidP="00E24B8D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000000"/>
        </w:rPr>
      </w:pPr>
    </w:p>
    <w:p w:rsidR="00E24B8D" w:rsidRPr="00E24B8D" w:rsidRDefault="00E24B8D" w:rsidP="00E24B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8FF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B96424" w:rsidRDefault="00E24B8D">
      <w:pPr>
        <w:rPr>
          <w:rFonts w:ascii="Times New Roman" w:hAnsi="Times New Roman" w:cs="Times New Roman"/>
          <w:color w:val="555A59"/>
          <w:sz w:val="28"/>
          <w:szCs w:val="28"/>
          <w:shd w:val="clear" w:color="auto" w:fill="FFFFFF"/>
        </w:rPr>
      </w:pPr>
      <w:r w:rsidRPr="00E24B8D">
        <w:rPr>
          <w:rFonts w:ascii="Times New Roman" w:hAnsi="Times New Roman" w:cs="Times New Roman"/>
          <w:color w:val="555A59"/>
          <w:sz w:val="28"/>
          <w:szCs w:val="28"/>
          <w:shd w:val="clear" w:color="auto" w:fill="FFFFFF"/>
        </w:rPr>
        <w:t xml:space="preserve">Васильки - нежные и трогательные цветы, которые относятся к разряду </w:t>
      </w:r>
      <w:proofErr w:type="gramStart"/>
      <w:r w:rsidRPr="00E24B8D">
        <w:rPr>
          <w:rFonts w:ascii="Times New Roman" w:hAnsi="Times New Roman" w:cs="Times New Roman"/>
          <w:color w:val="555A59"/>
          <w:sz w:val="28"/>
          <w:szCs w:val="28"/>
          <w:shd w:val="clear" w:color="auto" w:fill="FFFFFF"/>
        </w:rPr>
        <w:t>полевых</w:t>
      </w:r>
      <w:proofErr w:type="gramEnd"/>
      <w:r w:rsidRPr="00E24B8D">
        <w:rPr>
          <w:rFonts w:ascii="Times New Roman" w:hAnsi="Times New Roman" w:cs="Times New Roman"/>
          <w:color w:val="555A59"/>
          <w:sz w:val="28"/>
          <w:szCs w:val="28"/>
          <w:shd w:val="clear" w:color="auto" w:fill="FFFFFF"/>
        </w:rPr>
        <w:t>. А букетик полевых цветов всегда способен подарить хорошее летнее настроение. Не беда, если за окном тоскливая осень или холодная зима, -  </w:t>
      </w:r>
      <w:proofErr w:type="gramStart"/>
      <w:r w:rsidRPr="00E24B8D">
        <w:rPr>
          <w:rFonts w:ascii="Times New Roman" w:hAnsi="Times New Roman" w:cs="Times New Roman"/>
          <w:color w:val="555A59"/>
          <w:sz w:val="28"/>
          <w:szCs w:val="28"/>
          <w:shd w:val="clear" w:color="auto" w:fill="FFFFFF"/>
        </w:rPr>
        <w:t>используя бисер и проволоку вы сможете самостоятельно</w:t>
      </w:r>
      <w:proofErr w:type="gramEnd"/>
      <w:r w:rsidRPr="00E24B8D">
        <w:rPr>
          <w:rFonts w:ascii="Times New Roman" w:hAnsi="Times New Roman" w:cs="Times New Roman"/>
          <w:color w:val="555A59"/>
          <w:sz w:val="28"/>
          <w:szCs w:val="28"/>
          <w:shd w:val="clear" w:color="auto" w:fill="FFFFFF"/>
        </w:rPr>
        <w:t xml:space="preserve"> сделать васильки из бисера, которые украсят ваш дом. А поможет вам в этом наш  мастер-класс со схемой и пошаговым фото.</w:t>
      </w:r>
    </w:p>
    <w:p w:rsidR="00E24B8D" w:rsidRPr="00E24B8D" w:rsidRDefault="00E24B8D" w:rsidP="00E24B8D">
      <w:pPr>
        <w:numPr>
          <w:ilvl w:val="0"/>
          <w:numId w:val="1"/>
        </w:numPr>
        <w:shd w:val="clear" w:color="auto" w:fill="FFFFFF"/>
        <w:spacing w:after="90" w:line="240" w:lineRule="auto"/>
        <w:ind w:left="0"/>
        <w:textAlignment w:val="baseline"/>
        <w:rPr>
          <w:rFonts w:ascii="Times New Roman" w:hAnsi="Times New Roman" w:cs="Times New Roman"/>
          <w:color w:val="555A59"/>
          <w:sz w:val="28"/>
          <w:szCs w:val="28"/>
        </w:rPr>
      </w:pPr>
      <w:r w:rsidRPr="00E24B8D">
        <w:rPr>
          <w:rFonts w:ascii="Times New Roman" w:hAnsi="Times New Roman" w:cs="Times New Roman"/>
          <w:color w:val="555A59"/>
          <w:sz w:val="28"/>
          <w:szCs w:val="28"/>
        </w:rPr>
        <w:t>бисер синего или голубого цветов для самого цветка;</w:t>
      </w:r>
    </w:p>
    <w:p w:rsidR="00E24B8D" w:rsidRPr="00E24B8D" w:rsidRDefault="00E24B8D" w:rsidP="00E24B8D">
      <w:pPr>
        <w:numPr>
          <w:ilvl w:val="0"/>
          <w:numId w:val="1"/>
        </w:numPr>
        <w:shd w:val="clear" w:color="auto" w:fill="FFFFFF"/>
        <w:spacing w:after="90" w:line="240" w:lineRule="auto"/>
        <w:ind w:left="0"/>
        <w:textAlignment w:val="baseline"/>
        <w:rPr>
          <w:rFonts w:ascii="Times New Roman" w:hAnsi="Times New Roman" w:cs="Times New Roman"/>
          <w:color w:val="555A59"/>
          <w:sz w:val="28"/>
          <w:szCs w:val="28"/>
        </w:rPr>
      </w:pPr>
      <w:r w:rsidRPr="00E24B8D">
        <w:rPr>
          <w:rFonts w:ascii="Times New Roman" w:hAnsi="Times New Roman" w:cs="Times New Roman"/>
          <w:color w:val="555A59"/>
          <w:sz w:val="28"/>
          <w:szCs w:val="28"/>
        </w:rPr>
        <w:t>зеленый бисер для листика и чашелистика;</w:t>
      </w:r>
    </w:p>
    <w:p w:rsidR="00E24B8D" w:rsidRPr="00E24B8D" w:rsidRDefault="00E24B8D" w:rsidP="00E24B8D">
      <w:pPr>
        <w:numPr>
          <w:ilvl w:val="0"/>
          <w:numId w:val="1"/>
        </w:numPr>
        <w:shd w:val="clear" w:color="auto" w:fill="FFFFFF"/>
        <w:spacing w:after="90" w:line="240" w:lineRule="auto"/>
        <w:ind w:left="0"/>
        <w:textAlignment w:val="baseline"/>
        <w:rPr>
          <w:rFonts w:ascii="Times New Roman" w:hAnsi="Times New Roman" w:cs="Times New Roman"/>
          <w:color w:val="555A59"/>
          <w:sz w:val="28"/>
          <w:szCs w:val="28"/>
        </w:rPr>
      </w:pPr>
      <w:proofErr w:type="gramStart"/>
      <w:r w:rsidRPr="00E24B8D">
        <w:rPr>
          <w:rFonts w:ascii="Times New Roman" w:hAnsi="Times New Roman" w:cs="Times New Roman"/>
          <w:color w:val="555A59"/>
          <w:sz w:val="28"/>
          <w:szCs w:val="28"/>
        </w:rPr>
        <w:t>черный</w:t>
      </w:r>
      <w:proofErr w:type="gramEnd"/>
      <w:r w:rsidRPr="00E24B8D">
        <w:rPr>
          <w:rFonts w:ascii="Times New Roman" w:hAnsi="Times New Roman" w:cs="Times New Roman"/>
          <w:color w:val="555A59"/>
          <w:sz w:val="28"/>
          <w:szCs w:val="28"/>
        </w:rPr>
        <w:t xml:space="preserve"> и прозрачный для серединки;</w:t>
      </w:r>
    </w:p>
    <w:p w:rsidR="00E24B8D" w:rsidRPr="00E24B8D" w:rsidRDefault="00E24B8D" w:rsidP="00E24B8D">
      <w:pPr>
        <w:numPr>
          <w:ilvl w:val="0"/>
          <w:numId w:val="1"/>
        </w:numPr>
        <w:shd w:val="clear" w:color="auto" w:fill="FFFFFF"/>
        <w:spacing w:after="90" w:line="240" w:lineRule="auto"/>
        <w:ind w:left="0"/>
        <w:textAlignment w:val="baseline"/>
        <w:rPr>
          <w:rFonts w:ascii="Times New Roman" w:hAnsi="Times New Roman" w:cs="Times New Roman"/>
          <w:color w:val="555A59"/>
          <w:sz w:val="28"/>
          <w:szCs w:val="28"/>
        </w:rPr>
      </w:pPr>
      <w:r w:rsidRPr="00E24B8D">
        <w:rPr>
          <w:rFonts w:ascii="Times New Roman" w:hAnsi="Times New Roman" w:cs="Times New Roman"/>
          <w:color w:val="555A59"/>
          <w:sz w:val="28"/>
          <w:szCs w:val="28"/>
        </w:rPr>
        <w:t>проволока диаметром 0,3 мм (желательно синего или серого цвета);</w:t>
      </w:r>
    </w:p>
    <w:p w:rsidR="00E24B8D" w:rsidRPr="00E24B8D" w:rsidRDefault="00E24B8D" w:rsidP="00E24B8D">
      <w:pPr>
        <w:numPr>
          <w:ilvl w:val="0"/>
          <w:numId w:val="1"/>
        </w:numPr>
        <w:shd w:val="clear" w:color="auto" w:fill="FFFFFF"/>
        <w:spacing w:after="90" w:line="240" w:lineRule="auto"/>
        <w:ind w:left="0"/>
        <w:textAlignment w:val="baseline"/>
        <w:rPr>
          <w:rFonts w:ascii="Times New Roman" w:hAnsi="Times New Roman" w:cs="Times New Roman"/>
          <w:color w:val="555A59"/>
          <w:sz w:val="28"/>
          <w:szCs w:val="28"/>
        </w:rPr>
      </w:pPr>
      <w:r w:rsidRPr="00E24B8D">
        <w:rPr>
          <w:rFonts w:ascii="Times New Roman" w:hAnsi="Times New Roman" w:cs="Times New Roman"/>
          <w:color w:val="555A59"/>
          <w:sz w:val="28"/>
          <w:szCs w:val="28"/>
        </w:rPr>
        <w:t>зеленые нитки для стебля;</w:t>
      </w:r>
    </w:p>
    <w:p w:rsidR="00E24B8D" w:rsidRPr="00E24B8D" w:rsidRDefault="00E24B8D" w:rsidP="00E24B8D">
      <w:pPr>
        <w:numPr>
          <w:ilvl w:val="0"/>
          <w:numId w:val="1"/>
        </w:numPr>
        <w:shd w:val="clear" w:color="auto" w:fill="FFFFFF"/>
        <w:spacing w:after="90" w:line="240" w:lineRule="auto"/>
        <w:ind w:left="0"/>
        <w:textAlignment w:val="baseline"/>
        <w:rPr>
          <w:rFonts w:ascii="Times New Roman" w:hAnsi="Times New Roman" w:cs="Times New Roman"/>
          <w:color w:val="555A59"/>
          <w:sz w:val="28"/>
          <w:szCs w:val="28"/>
        </w:rPr>
      </w:pPr>
      <w:r w:rsidRPr="00E24B8D">
        <w:rPr>
          <w:rFonts w:ascii="Times New Roman" w:hAnsi="Times New Roman" w:cs="Times New Roman"/>
          <w:color w:val="555A59"/>
          <w:sz w:val="28"/>
          <w:szCs w:val="28"/>
        </w:rPr>
        <w:t>толстая проволока для стебля цветка;</w:t>
      </w:r>
    </w:p>
    <w:p w:rsidR="00E24B8D" w:rsidRDefault="00E24B8D" w:rsidP="00E24B8D">
      <w:pPr>
        <w:numPr>
          <w:ilvl w:val="0"/>
          <w:numId w:val="1"/>
        </w:numPr>
        <w:shd w:val="clear" w:color="auto" w:fill="FFFFFF"/>
        <w:spacing w:after="90" w:line="240" w:lineRule="auto"/>
        <w:ind w:left="0"/>
        <w:textAlignment w:val="baseline"/>
        <w:rPr>
          <w:rFonts w:ascii="Times New Roman" w:hAnsi="Times New Roman" w:cs="Times New Roman"/>
          <w:color w:val="555A59"/>
          <w:sz w:val="28"/>
          <w:szCs w:val="28"/>
        </w:rPr>
      </w:pPr>
      <w:r w:rsidRPr="00E24B8D">
        <w:rPr>
          <w:rFonts w:ascii="Times New Roman" w:hAnsi="Times New Roman" w:cs="Times New Roman"/>
          <w:color w:val="555A59"/>
          <w:sz w:val="28"/>
          <w:szCs w:val="28"/>
        </w:rPr>
        <w:t>ножницы и линейка.</w:t>
      </w:r>
    </w:p>
    <w:p w:rsidR="00E24B8D" w:rsidRPr="00E24B8D" w:rsidRDefault="00E24B8D" w:rsidP="00E24B8D">
      <w:pPr>
        <w:shd w:val="clear" w:color="auto" w:fill="FFFFFF"/>
        <w:spacing w:after="90" w:line="240" w:lineRule="auto"/>
        <w:textAlignment w:val="baseline"/>
        <w:rPr>
          <w:rFonts w:ascii="Times New Roman" w:hAnsi="Times New Roman" w:cs="Times New Roman"/>
          <w:color w:val="555A59"/>
          <w:sz w:val="28"/>
          <w:szCs w:val="28"/>
        </w:rPr>
      </w:pPr>
    </w:p>
    <w:p w:rsidR="00E24B8D" w:rsidRPr="008B32E3" w:rsidRDefault="00E24B8D" w:rsidP="00E24B8D">
      <w:pPr>
        <w:pStyle w:val="2"/>
        <w:spacing w:before="375" w:after="375"/>
        <w:jc w:val="center"/>
        <w:textAlignment w:val="baseline"/>
        <w:rPr>
          <w:rFonts w:ascii="Times New Roman" w:hAnsi="Times New Roman" w:cs="Times New Roman"/>
          <w:b w:val="0"/>
          <w:bCs w:val="0"/>
          <w:caps/>
          <w:color w:val="EC799E"/>
          <w:sz w:val="28"/>
          <w:szCs w:val="28"/>
        </w:rPr>
      </w:pPr>
      <w:r w:rsidRPr="008B32E3">
        <w:rPr>
          <w:rFonts w:ascii="Times New Roman" w:hAnsi="Times New Roman" w:cs="Times New Roman"/>
          <w:b w:val="0"/>
          <w:bCs w:val="0"/>
          <w:caps/>
          <w:color w:val="EC799E"/>
          <w:sz w:val="28"/>
          <w:szCs w:val="28"/>
        </w:rPr>
        <w:t>ПОШАГОВЫЙ МАСТЕР-КЛАСС</w:t>
      </w:r>
    </w:p>
    <w:p w:rsidR="00E24B8D" w:rsidRPr="008B32E3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8B32E3">
        <w:rPr>
          <w:color w:val="555A59"/>
          <w:sz w:val="28"/>
          <w:szCs w:val="28"/>
        </w:rPr>
        <w:t>Итак, давайте перейдем к нашему пошаговому мастер-классу и начнем плести симпатичные и нежные васильки из бисера.</w:t>
      </w:r>
    </w:p>
    <w:p w:rsidR="00E24B8D" w:rsidRPr="008B32E3" w:rsidRDefault="00E24B8D" w:rsidP="00E24B8D">
      <w:pPr>
        <w:pStyle w:val="3"/>
        <w:spacing w:before="375" w:after="375"/>
        <w:textAlignment w:val="baseline"/>
        <w:rPr>
          <w:rFonts w:ascii="Times New Roman" w:hAnsi="Times New Roman" w:cs="Times New Roman"/>
          <w:b w:val="0"/>
          <w:bCs w:val="0"/>
          <w:caps/>
          <w:color w:val="EC799E"/>
          <w:sz w:val="28"/>
          <w:szCs w:val="28"/>
        </w:rPr>
      </w:pPr>
      <w:r w:rsidRPr="008B32E3">
        <w:rPr>
          <w:rFonts w:ascii="Times New Roman" w:hAnsi="Times New Roman" w:cs="Times New Roman"/>
          <w:b w:val="0"/>
          <w:bCs w:val="0"/>
          <w:caps/>
          <w:color w:val="EC799E"/>
          <w:sz w:val="28"/>
          <w:szCs w:val="28"/>
        </w:rPr>
        <w:t>ПЛЕТЕМ ЛЕПЕСТКИ ИЗ БИСЕРА</w:t>
      </w:r>
    </w:p>
    <w:p w:rsidR="00E24B8D" w:rsidRPr="008B32E3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8B32E3">
        <w:rPr>
          <w:color w:val="555A59"/>
          <w:sz w:val="28"/>
          <w:szCs w:val="28"/>
        </w:rPr>
        <w:t>Берем отрезок проволоки длинной 25 см и нанизываем 3 синих бисерины, размещаем их посередине проволоки.</w:t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5852160" cy="6154309"/>
            <wp:effectExtent l="0" t="0" r="0" b="0"/>
            <wp:docPr id="25" name="Рисунок 25" descr="Как сделать васильки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делать васильки из бисер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049" cy="615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Pr="008B32E3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8B32E3">
        <w:rPr>
          <w:color w:val="555A59"/>
          <w:sz w:val="28"/>
          <w:szCs w:val="28"/>
        </w:rPr>
        <w:t>Затем берем один конец проволоки и продеваем его через 2 бисерины.</w:t>
      </w:r>
    </w:p>
    <w:p w:rsidR="00E24B8D" w:rsidRPr="008B32E3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8B32E3">
        <w:rPr>
          <w:color w:val="555A59"/>
          <w:sz w:val="28"/>
          <w:szCs w:val="28"/>
        </w:rPr>
        <w:t>Получается такой треугольник, как на фото, — он должен быть в центре.</w:t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5993045" cy="6535972"/>
            <wp:effectExtent l="0" t="0" r="8255" b="0"/>
            <wp:docPr id="24" name="Рисунок 24" descr="Плетение васильков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етение васильков из бисер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151" cy="653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Pr="008B32E3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8B32E3">
        <w:rPr>
          <w:color w:val="555A59"/>
          <w:sz w:val="28"/>
          <w:szCs w:val="28"/>
        </w:rPr>
        <w:t>Рядом справа нанизываем еще 3 бисерины и по аналогии делаем такой же треугольник. Когда второй треугольник будет готов, делаем третий таким же образом, но только по левую сторону.</w:t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6098651" cy="6877878"/>
            <wp:effectExtent l="0" t="0" r="0" b="0"/>
            <wp:docPr id="23" name="Рисунок 23" descr="Бисероплетение василь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сероплетение васильк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76" cy="687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5820355" cy="7863840"/>
            <wp:effectExtent l="0" t="0" r="9525" b="3810"/>
            <wp:docPr id="22" name="Рисунок 22" descr="Бисероплетение васильков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сероплетение васильков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191" cy="786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6265628" cy="6432605"/>
            <wp:effectExtent l="0" t="0" r="1905" b="6350"/>
            <wp:docPr id="21" name="Рисунок 21" descr="Бисероплетение васильков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исероплетение васильков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461" cy="643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Pr="008B32E3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8B32E3">
        <w:rPr>
          <w:color w:val="555A59"/>
          <w:sz w:val="28"/>
          <w:szCs w:val="28"/>
        </w:rPr>
        <w:t>Получается такой «узор».</w:t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6289482" cy="5709036"/>
            <wp:effectExtent l="0" t="0" r="0" b="6350"/>
            <wp:docPr id="20" name="Рисунок 20" descr="Лепестки для васильков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пестки для васильков из бисер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67" cy="57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Pr="008B32E3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8B32E3">
        <w:rPr>
          <w:color w:val="555A59"/>
          <w:sz w:val="28"/>
          <w:szCs w:val="28"/>
        </w:rPr>
        <w:t>После того, как с каймой для лепесточка мы закончили, плетем непосредственно сам лепесток. Для этого на один конец проволоки надеваем 7 бисерин, а второй продеваем через них как это показано на фото.</w:t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6361044" cy="5685182"/>
            <wp:effectExtent l="0" t="0" r="1905" b="0"/>
            <wp:docPr id="19" name="Рисунок 19" descr="лепестки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пестки из бисер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154" cy="569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Pr="008B32E3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8B32E3">
        <w:rPr>
          <w:color w:val="555A59"/>
          <w:sz w:val="28"/>
          <w:szCs w:val="28"/>
        </w:rPr>
        <w:t>Дальше плетем таким же образом по следующей схеме:</w:t>
      </w:r>
    </w:p>
    <w:p w:rsidR="00E24B8D" w:rsidRPr="008B32E3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8B32E3">
        <w:rPr>
          <w:color w:val="555A59"/>
          <w:sz w:val="28"/>
          <w:szCs w:val="28"/>
        </w:rPr>
        <w:t>1-й ряд — 7 бисерин;</w:t>
      </w:r>
    </w:p>
    <w:p w:rsidR="00E24B8D" w:rsidRPr="008B32E3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8B32E3">
        <w:rPr>
          <w:color w:val="555A59"/>
          <w:sz w:val="28"/>
          <w:szCs w:val="28"/>
        </w:rPr>
        <w:t>2-й ряд — тоже 7 бисерин;</w:t>
      </w:r>
    </w:p>
    <w:p w:rsidR="00E24B8D" w:rsidRPr="008B32E3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8B32E3">
        <w:rPr>
          <w:color w:val="555A59"/>
          <w:sz w:val="28"/>
          <w:szCs w:val="28"/>
        </w:rPr>
        <w:t>3-й ряд — 6 бисерин;</w:t>
      </w:r>
    </w:p>
    <w:p w:rsidR="00E24B8D" w:rsidRPr="008B32E3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8B32E3">
        <w:rPr>
          <w:color w:val="555A59"/>
          <w:sz w:val="28"/>
          <w:szCs w:val="28"/>
        </w:rPr>
        <w:t>4-й ряд — 5 бисерин;</w:t>
      </w:r>
    </w:p>
    <w:p w:rsidR="00E24B8D" w:rsidRPr="008B32E3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8B32E3">
        <w:rPr>
          <w:color w:val="555A59"/>
          <w:sz w:val="28"/>
          <w:szCs w:val="28"/>
        </w:rPr>
        <w:t>5-й ряд — 4 бисерин;</w:t>
      </w:r>
    </w:p>
    <w:p w:rsidR="00E24B8D" w:rsidRPr="008B32E3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8B32E3">
        <w:rPr>
          <w:color w:val="555A59"/>
          <w:sz w:val="28"/>
          <w:szCs w:val="28"/>
        </w:rPr>
        <w:t>6-й ряд — 3 бисерины;</w:t>
      </w:r>
    </w:p>
    <w:p w:rsidR="00E24B8D" w:rsidRPr="008B32E3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8B32E3">
        <w:rPr>
          <w:color w:val="555A59"/>
          <w:sz w:val="28"/>
          <w:szCs w:val="28"/>
        </w:rPr>
        <w:t>7-й ряд — 2 бисерины;</w:t>
      </w:r>
    </w:p>
    <w:p w:rsidR="00E24B8D" w:rsidRPr="008B32E3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8B32E3">
        <w:rPr>
          <w:color w:val="555A59"/>
          <w:sz w:val="28"/>
          <w:szCs w:val="28"/>
        </w:rPr>
        <w:lastRenderedPageBreak/>
        <w:t>8-й ряд — 1 бисеринка.</w:t>
      </w:r>
    </w:p>
    <w:p w:rsidR="00E24B8D" w:rsidRPr="008B32E3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8B32E3">
        <w:rPr>
          <w:color w:val="555A59"/>
          <w:sz w:val="28"/>
          <w:szCs w:val="28"/>
        </w:rPr>
        <w:t>Получаем в итоге вот такой симпатичный лепесток.</w:t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drawing>
          <wp:inline distT="0" distB="0" distL="0" distR="0">
            <wp:extent cx="6225872" cy="6202017"/>
            <wp:effectExtent l="0" t="0" r="3810" b="8890"/>
            <wp:docPr id="18" name="Рисунок 18" descr="бисерный лепест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исерный лепест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273" cy="620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6225872" cy="6178163"/>
            <wp:effectExtent l="0" t="0" r="3810" b="0"/>
            <wp:docPr id="17" name="Рисунок 17" descr="бисерный лепе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исерный лепест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992" cy="617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Pr="008B32E3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8B32E3">
        <w:rPr>
          <w:color w:val="555A59"/>
          <w:sz w:val="28"/>
          <w:szCs w:val="28"/>
        </w:rPr>
        <w:t>Всего для одного василька нужно сделать 7 таких лепестков, которые после соединить между собой проволокой в районе 2 и 3 ряда.</w:t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6202018" cy="6178163"/>
            <wp:effectExtent l="0" t="0" r="8890" b="0"/>
            <wp:docPr id="16" name="Рисунок 16" descr="Василек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асилек из бисер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059" cy="618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6233823" cy="5883965"/>
            <wp:effectExtent l="0" t="0" r="0" b="2540"/>
            <wp:docPr id="15" name="Рисунок 15" descr="Василек из бисера: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асилек из бисера: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21" cy="588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Pr="008B32E3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8B32E3">
        <w:rPr>
          <w:color w:val="555A59"/>
          <w:sz w:val="28"/>
          <w:szCs w:val="28"/>
        </w:rPr>
        <w:t>Вот такой цветок получается после соединения лепесточков, — заметно, что не хватает серединки, — о чем и будет написано в следующем шаге.</w:t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6202018" cy="5573864"/>
            <wp:effectExtent l="0" t="0" r="8890" b="8255"/>
            <wp:docPr id="14" name="Рисунок 14" descr="Василек из бисера: мастер-класс и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асилек из бисера: мастер-класс и схем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46" cy="557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Pr="008B32E3" w:rsidRDefault="00E24B8D" w:rsidP="00E24B8D">
      <w:pPr>
        <w:pStyle w:val="3"/>
        <w:spacing w:before="375" w:after="375"/>
        <w:textAlignment w:val="baseline"/>
        <w:rPr>
          <w:rFonts w:ascii="Times New Roman" w:hAnsi="Times New Roman" w:cs="Times New Roman"/>
          <w:b w:val="0"/>
          <w:bCs w:val="0"/>
          <w:caps/>
          <w:color w:val="EC799E"/>
          <w:sz w:val="28"/>
          <w:szCs w:val="28"/>
        </w:rPr>
      </w:pPr>
      <w:r w:rsidRPr="008B32E3">
        <w:rPr>
          <w:rFonts w:ascii="Times New Roman" w:hAnsi="Times New Roman" w:cs="Times New Roman"/>
          <w:b w:val="0"/>
          <w:bCs w:val="0"/>
          <w:caps/>
          <w:color w:val="EC799E"/>
          <w:sz w:val="28"/>
          <w:szCs w:val="28"/>
        </w:rPr>
        <w:t>ДЕЛАЕМ СЕРЕДИНКУ</w:t>
      </w:r>
    </w:p>
    <w:p w:rsidR="00E24B8D" w:rsidRPr="008B32E3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8B32E3">
        <w:rPr>
          <w:color w:val="555A59"/>
          <w:sz w:val="28"/>
          <w:szCs w:val="28"/>
        </w:rPr>
        <w:t>Для серединки будем использовать бисер черного и прозрачного цветов.</w:t>
      </w:r>
    </w:p>
    <w:p w:rsidR="00E24B8D" w:rsidRPr="008B32E3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8B32E3">
        <w:rPr>
          <w:color w:val="555A59"/>
          <w:sz w:val="28"/>
          <w:szCs w:val="28"/>
        </w:rPr>
        <w:t>Берем 25 см проволоки и нанизываем на нее 5 черных и 1 прозрачную бисерину, подвигаем их ближе к краю проволоки и продеваем меньший конец проволоки через черные бисерины.</w:t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6247617" cy="6488264"/>
            <wp:effectExtent l="0" t="0" r="1270" b="8255"/>
            <wp:docPr id="13" name="Рисунок 13" descr="Серединка для василька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рединка для василька из бисер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705" cy="649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Pr="008B32E3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8B32E3">
        <w:rPr>
          <w:color w:val="555A59"/>
          <w:sz w:val="28"/>
          <w:szCs w:val="28"/>
        </w:rPr>
        <w:t>Должен получиться такой фрагмент. Прозрачная бисерина должна располагаться наверху.</w:t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6297433" cy="6456459"/>
            <wp:effectExtent l="0" t="0" r="8255" b="1905"/>
            <wp:docPr id="12" name="Рисунок 12" descr="Серединка для василька из бисер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ерединка для василька из бисера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597" cy="645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 w:rsidRPr="008B32E3">
        <w:rPr>
          <w:color w:val="555A59"/>
          <w:sz w:val="28"/>
          <w:szCs w:val="28"/>
        </w:rPr>
        <w:t>Рядышком надеваем еще столько же бисеринок и выполняем подобное действие</w:t>
      </w:r>
      <w:r>
        <w:rPr>
          <w:rFonts w:ascii="Arial" w:hAnsi="Arial" w:cs="Arial"/>
          <w:color w:val="555A59"/>
        </w:rPr>
        <w:t>.</w:t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6042992" cy="7092563"/>
            <wp:effectExtent l="0" t="0" r="0" b="0"/>
            <wp:docPr id="11" name="Рисунок 11" descr="Серединка для василька из бисер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ерединка для василька из бисера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338" cy="70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Pr="00E24B8D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E24B8D">
        <w:rPr>
          <w:color w:val="555A59"/>
          <w:sz w:val="28"/>
          <w:szCs w:val="28"/>
        </w:rPr>
        <w:t>Всего на этом отрезке проволоки нужно сделать 7 одинаковых фрагментов, которые в конце необходимо с</w:t>
      </w:r>
      <w:r>
        <w:rPr>
          <w:color w:val="555A59"/>
          <w:sz w:val="28"/>
          <w:szCs w:val="28"/>
        </w:rPr>
        <w:t xml:space="preserve">крутить друг с другом </w:t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6384898" cy="7927450"/>
            <wp:effectExtent l="0" t="0" r="0" b="0"/>
            <wp:docPr id="10" name="Рисунок 10" descr="Серединка для василька из бисер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ерединка для василька из бисера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382" cy="793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6233823" cy="6368994"/>
            <wp:effectExtent l="0" t="0" r="0" b="0"/>
            <wp:docPr id="9" name="Рисунок 9" descr="Серединка для василька из бисер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ерединка для василька из бисера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605" cy="63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Pr="00E24B8D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E24B8D">
        <w:rPr>
          <w:color w:val="555A59"/>
          <w:sz w:val="28"/>
          <w:szCs w:val="28"/>
        </w:rPr>
        <w:t>Вставляем серединку в наши васильки из бисера.</w:t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6152153" cy="5454594"/>
            <wp:effectExtent l="0" t="0" r="1270" b="0"/>
            <wp:docPr id="8" name="Рисунок 8" descr="Васильки из бисера: пошаг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асильки из бисера: пошаговое фото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445" cy="545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Pr="00E24B8D" w:rsidRDefault="00E24B8D" w:rsidP="00E24B8D">
      <w:pPr>
        <w:pStyle w:val="3"/>
        <w:spacing w:before="375" w:after="375"/>
        <w:textAlignment w:val="baseline"/>
        <w:rPr>
          <w:rFonts w:ascii="Times New Roman" w:hAnsi="Times New Roman" w:cs="Times New Roman"/>
          <w:b w:val="0"/>
          <w:bCs w:val="0"/>
          <w:caps/>
          <w:color w:val="EC799E"/>
          <w:sz w:val="28"/>
          <w:szCs w:val="28"/>
        </w:rPr>
      </w:pPr>
      <w:r w:rsidRPr="00E24B8D">
        <w:rPr>
          <w:rFonts w:ascii="Times New Roman" w:hAnsi="Times New Roman" w:cs="Times New Roman"/>
          <w:b w:val="0"/>
          <w:bCs w:val="0"/>
          <w:caps/>
          <w:color w:val="EC799E"/>
          <w:sz w:val="28"/>
          <w:szCs w:val="28"/>
        </w:rPr>
        <w:t>ДЕЛАЕМ ЧАШЕЛИСТИК</w:t>
      </w:r>
    </w:p>
    <w:p w:rsidR="00E24B8D" w:rsidRPr="00E24B8D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E24B8D">
        <w:rPr>
          <w:color w:val="555A59"/>
          <w:sz w:val="28"/>
          <w:szCs w:val="28"/>
        </w:rPr>
        <w:t>Теперь приступаем к чашелистику, благодаря которому василек будет иметь завершенный вид и смотреться естественно.</w:t>
      </w:r>
    </w:p>
    <w:p w:rsidR="00E24B8D" w:rsidRPr="00E24B8D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E24B8D">
        <w:rPr>
          <w:color w:val="555A59"/>
          <w:sz w:val="28"/>
          <w:szCs w:val="28"/>
        </w:rPr>
        <w:t>Берем бисер зеленого цвета и на каждый отрезок проволоки, который отходит от лепестка нанизываем 7 бисерин, скручиваем их. Получаем чашелистик.</w:t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6247616" cy="6361043"/>
            <wp:effectExtent l="0" t="0" r="1270" b="1905"/>
            <wp:docPr id="7" name="Рисунок 7" descr="чашелистик для василька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чашелистик для василька из бисер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595" cy="635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6151444" cy="6114553"/>
            <wp:effectExtent l="0" t="0" r="1905" b="635"/>
            <wp:docPr id="6" name="Рисунок 6" descr="чашелистик для василька из бисера 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чашелистик для василька из бисера 1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32" cy="611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Pr="00E24B8D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E24B8D">
        <w:rPr>
          <w:color w:val="555A59"/>
          <w:sz w:val="28"/>
          <w:szCs w:val="28"/>
        </w:rPr>
        <w:t>Прикручиваем цветок к толстой проволоке-стеблю.</w:t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6098651" cy="5120640"/>
            <wp:effectExtent l="0" t="0" r="0" b="3810"/>
            <wp:docPr id="5" name="Рисунок 5" descr="чашелистик для василька из бисер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чашелистик для василька из бисера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594" cy="512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Pr="00E24B8D" w:rsidRDefault="00E24B8D" w:rsidP="00E24B8D">
      <w:pPr>
        <w:pStyle w:val="3"/>
        <w:spacing w:before="375" w:after="375"/>
        <w:textAlignment w:val="baseline"/>
        <w:rPr>
          <w:rFonts w:ascii="Times New Roman" w:hAnsi="Times New Roman" w:cs="Times New Roman"/>
          <w:b w:val="0"/>
          <w:bCs w:val="0"/>
          <w:caps/>
          <w:color w:val="EC799E"/>
          <w:sz w:val="28"/>
          <w:szCs w:val="28"/>
        </w:rPr>
      </w:pPr>
      <w:r w:rsidRPr="00E24B8D">
        <w:rPr>
          <w:rFonts w:ascii="Times New Roman" w:hAnsi="Times New Roman" w:cs="Times New Roman"/>
          <w:b w:val="0"/>
          <w:bCs w:val="0"/>
          <w:caps/>
          <w:color w:val="EC799E"/>
          <w:sz w:val="28"/>
          <w:szCs w:val="28"/>
        </w:rPr>
        <w:t>ПЛЕТЕМ ЛИСТИК ДЛЯ ВАСИЛЬКА</w:t>
      </w:r>
    </w:p>
    <w:p w:rsidR="00E24B8D" w:rsidRPr="00E24B8D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E24B8D">
        <w:rPr>
          <w:color w:val="555A59"/>
          <w:sz w:val="28"/>
          <w:szCs w:val="28"/>
        </w:rPr>
        <w:t>Завершающим этапом плетения будет создание листика. Для этого нам также понадобиться зеленый бисер и проволока, длинна которой около 35 см.</w:t>
      </w:r>
    </w:p>
    <w:p w:rsidR="00E24B8D" w:rsidRPr="00E24B8D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E24B8D">
        <w:rPr>
          <w:color w:val="555A59"/>
          <w:sz w:val="28"/>
          <w:szCs w:val="28"/>
        </w:rPr>
        <w:t>Листик, как и лепесток, выполняем с помощью параллельного плетения.</w:t>
      </w:r>
    </w:p>
    <w:p w:rsidR="00E24B8D" w:rsidRPr="00E24B8D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E24B8D">
        <w:rPr>
          <w:color w:val="555A59"/>
          <w:sz w:val="28"/>
          <w:szCs w:val="28"/>
        </w:rPr>
        <w:t>Схема плетения такая:</w:t>
      </w:r>
    </w:p>
    <w:p w:rsidR="00E24B8D" w:rsidRPr="00E24B8D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E24B8D">
        <w:rPr>
          <w:color w:val="555A59"/>
          <w:sz w:val="28"/>
          <w:szCs w:val="28"/>
        </w:rPr>
        <w:t>1-й ряд — 1 бисерина;</w:t>
      </w:r>
    </w:p>
    <w:p w:rsidR="00E24B8D" w:rsidRPr="00E24B8D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E24B8D">
        <w:rPr>
          <w:color w:val="555A59"/>
          <w:sz w:val="28"/>
          <w:szCs w:val="28"/>
        </w:rPr>
        <w:t>2-4 ряд — 2 бисерины;</w:t>
      </w:r>
    </w:p>
    <w:p w:rsidR="00E24B8D" w:rsidRPr="00E24B8D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E24B8D">
        <w:rPr>
          <w:color w:val="555A59"/>
          <w:sz w:val="28"/>
          <w:szCs w:val="28"/>
        </w:rPr>
        <w:t>5-15 ряд — 3 бисерины;</w:t>
      </w:r>
    </w:p>
    <w:p w:rsidR="00E24B8D" w:rsidRPr="00E24B8D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E24B8D">
        <w:rPr>
          <w:color w:val="555A59"/>
          <w:sz w:val="28"/>
          <w:szCs w:val="28"/>
        </w:rPr>
        <w:t>16-17 ряд — 2 бисерины.</w:t>
      </w:r>
    </w:p>
    <w:p w:rsidR="00E24B8D" w:rsidRPr="00E24B8D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E24B8D">
        <w:rPr>
          <w:color w:val="555A59"/>
          <w:sz w:val="28"/>
          <w:szCs w:val="28"/>
        </w:rPr>
        <w:lastRenderedPageBreak/>
        <w:t>Получаем такой листик.</w:t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drawing>
          <wp:inline distT="0" distB="0" distL="0" distR="0">
            <wp:extent cx="6257677" cy="5605669"/>
            <wp:effectExtent l="0" t="0" r="0" b="0"/>
            <wp:docPr id="4" name="Рисунок 4" descr="Листик из бисера для васил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истик из бисера для васильк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889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Pr="00E24B8D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E24B8D">
        <w:rPr>
          <w:color w:val="555A59"/>
          <w:sz w:val="28"/>
          <w:szCs w:val="28"/>
        </w:rPr>
        <w:t>Прикручиваем его к нашему васильку и начинаем обматывать стебель цветка зелеными нитками.</w:t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5907820" cy="6122505"/>
            <wp:effectExtent l="0" t="0" r="0" b="0"/>
            <wp:docPr id="3" name="Рисунок 3" descr="стебель для василька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тебель для василька из бисер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40" cy="612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Pr="00E24B8D" w:rsidRDefault="00E24B8D" w:rsidP="00E24B8D">
      <w:pPr>
        <w:pStyle w:val="a3"/>
        <w:spacing w:before="375" w:beforeAutospacing="0" w:after="375" w:afterAutospacing="0"/>
        <w:textAlignment w:val="baseline"/>
        <w:rPr>
          <w:color w:val="555A59"/>
          <w:sz w:val="28"/>
          <w:szCs w:val="28"/>
        </w:rPr>
      </w:pPr>
      <w:r w:rsidRPr="00E24B8D">
        <w:rPr>
          <w:color w:val="555A59"/>
          <w:sz w:val="28"/>
          <w:szCs w:val="28"/>
        </w:rPr>
        <w:t>Вот такие васильки из бисера мы получим в итоге.</w:t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5367131" cy="6639339"/>
            <wp:effectExtent l="0" t="0" r="5080" b="9525"/>
            <wp:docPr id="2" name="Рисунок 2" descr="Василек из бисера: схема пле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асилек из бисера: схема плетени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924" cy="663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>
        <w:rPr>
          <w:rFonts w:ascii="Arial" w:hAnsi="Arial" w:cs="Arial"/>
          <w:noProof/>
          <w:color w:val="555A59"/>
        </w:rPr>
        <w:lastRenderedPageBreak/>
        <w:drawing>
          <wp:inline distT="0" distB="0" distL="0" distR="0">
            <wp:extent cx="5072003" cy="6766129"/>
            <wp:effectExtent l="0" t="0" r="0" b="0"/>
            <wp:docPr id="1" name="Рисунок 1" descr="Василек из бисера: схема плетения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асилек из бисера: схема плетения с фото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218" cy="676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D" w:rsidRDefault="00E24B8D" w:rsidP="00E24B8D">
      <w:pPr>
        <w:pStyle w:val="a3"/>
        <w:spacing w:before="375" w:beforeAutospacing="0" w:after="375" w:afterAutospacing="0"/>
        <w:textAlignment w:val="baseline"/>
        <w:rPr>
          <w:rFonts w:ascii="Arial" w:hAnsi="Arial" w:cs="Arial"/>
          <w:color w:val="555A59"/>
        </w:rPr>
      </w:pPr>
      <w:r w:rsidRPr="00E24B8D">
        <w:rPr>
          <w:color w:val="555A59"/>
          <w:sz w:val="28"/>
          <w:szCs w:val="28"/>
        </w:rPr>
        <w:t>А вот букетик этих замечательных цветов. Кстати, такой букет отлично украсит любую комнату</w:t>
      </w:r>
      <w:r>
        <w:rPr>
          <w:rFonts w:ascii="Arial" w:hAnsi="Arial" w:cs="Arial"/>
          <w:color w:val="555A59"/>
        </w:rPr>
        <w:t>.</w:t>
      </w:r>
    </w:p>
    <w:p w:rsidR="008B32E3" w:rsidRPr="007C5ABC" w:rsidRDefault="008B32E3" w:rsidP="008B32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5A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Уважаемые ребята и родители!</w:t>
      </w:r>
    </w:p>
    <w:p w:rsidR="008B32E3" w:rsidRPr="0092262F" w:rsidRDefault="008B32E3" w:rsidP="008B32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7C5A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рошу Вас прислать фото  готовой работы в </w:t>
      </w:r>
      <w:proofErr w:type="spellStart"/>
      <w:r w:rsidRPr="007C5ABC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WhatsApp</w:t>
      </w:r>
      <w:proofErr w:type="spellEnd"/>
      <w:r w:rsidRPr="007C5A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в группу БИСЕРОПЛЕТЕНИЕ.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Же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лаю творческих успехов!</w:t>
      </w:r>
    </w:p>
    <w:p w:rsidR="00E24B8D" w:rsidRPr="00E24B8D" w:rsidRDefault="00E24B8D">
      <w:pPr>
        <w:rPr>
          <w:rFonts w:ascii="Times New Roman" w:hAnsi="Times New Roman" w:cs="Times New Roman"/>
          <w:sz w:val="28"/>
          <w:szCs w:val="28"/>
        </w:rPr>
      </w:pPr>
    </w:p>
    <w:sectPr w:rsidR="00E24B8D" w:rsidRPr="00E24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F7C0E"/>
    <w:multiLevelType w:val="multilevel"/>
    <w:tmpl w:val="D1C86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7E1"/>
    <w:rsid w:val="000E1590"/>
    <w:rsid w:val="001541BE"/>
    <w:rsid w:val="001C67E1"/>
    <w:rsid w:val="008B32E3"/>
    <w:rsid w:val="00E2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4B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4B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4B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4B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24B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24B8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E24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4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4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4B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4B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4B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4B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24B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24B8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E24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4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4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1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3</cp:revision>
  <dcterms:created xsi:type="dcterms:W3CDTF">2020-04-26T15:18:00Z</dcterms:created>
  <dcterms:modified xsi:type="dcterms:W3CDTF">2020-04-26T15:35:00Z</dcterms:modified>
</cp:coreProperties>
</file>