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3C" w:rsidRDefault="0023085D" w:rsidP="00D0293C">
      <w:pPr>
        <w:spacing w:after="300" w:line="240" w:lineRule="auto"/>
        <w:jc w:val="center"/>
        <w:outlineLvl w:val="0"/>
        <w:rPr>
          <w:rFonts w:ascii="Times New Roman" w:eastAsia="Times New Roman" w:hAnsi="Times New Roman" w:cs="Times New Roman"/>
          <w:b/>
          <w:bCs/>
          <w:color w:val="318631"/>
          <w:kern w:val="36"/>
          <w:sz w:val="45"/>
          <w:szCs w:val="45"/>
          <w:lang w:eastAsia="ru-RU"/>
        </w:rPr>
      </w:pPr>
      <w:r w:rsidRPr="0023085D">
        <w:rPr>
          <w:rFonts w:ascii="Times New Roman" w:eastAsia="Times New Roman" w:hAnsi="Times New Roman" w:cs="Times New Roman"/>
          <w:b/>
          <w:bCs/>
          <w:color w:val="318631"/>
          <w:kern w:val="36"/>
          <w:sz w:val="45"/>
          <w:szCs w:val="45"/>
          <w:lang w:eastAsia="ru-RU"/>
        </w:rPr>
        <w:t>Р</w:t>
      </w:r>
      <w:r>
        <w:rPr>
          <w:rFonts w:ascii="Times New Roman" w:eastAsia="Times New Roman" w:hAnsi="Times New Roman" w:cs="Times New Roman"/>
          <w:b/>
          <w:bCs/>
          <w:color w:val="318631"/>
          <w:kern w:val="36"/>
          <w:sz w:val="45"/>
          <w:szCs w:val="45"/>
          <w:lang w:eastAsia="ru-RU"/>
        </w:rPr>
        <w:t xml:space="preserve">абочий лист дистанционного занятия по </w:t>
      </w:r>
      <w:proofErr w:type="spellStart"/>
      <w:r>
        <w:rPr>
          <w:rFonts w:ascii="Times New Roman" w:eastAsia="Times New Roman" w:hAnsi="Times New Roman" w:cs="Times New Roman"/>
          <w:b/>
          <w:bCs/>
          <w:color w:val="318631"/>
          <w:kern w:val="36"/>
          <w:sz w:val="45"/>
          <w:szCs w:val="45"/>
          <w:lang w:eastAsia="ru-RU"/>
        </w:rPr>
        <w:t>бисероплетению</w:t>
      </w:r>
      <w:proofErr w:type="spellEnd"/>
    </w:p>
    <w:p w:rsidR="0023085D" w:rsidRPr="00D0293C" w:rsidRDefault="00D0293C" w:rsidP="00F5439D">
      <w:pPr>
        <w:spacing w:after="0" w:line="240" w:lineRule="auto"/>
        <w:jc w:val="center"/>
        <w:outlineLvl w:val="0"/>
        <w:rPr>
          <w:rFonts w:ascii="Times New Roman" w:eastAsia="Times New Roman" w:hAnsi="Times New Roman" w:cs="Times New Roman"/>
          <w:b/>
          <w:bCs/>
          <w:color w:val="318631"/>
          <w:kern w:val="36"/>
          <w:sz w:val="28"/>
          <w:szCs w:val="28"/>
          <w:lang w:eastAsia="ru-RU"/>
        </w:rPr>
      </w:pPr>
      <w:r>
        <w:rPr>
          <w:rFonts w:ascii="Times New Roman" w:eastAsia="Times New Roman" w:hAnsi="Times New Roman" w:cs="Times New Roman"/>
          <w:b/>
          <w:bCs/>
          <w:color w:val="318631"/>
          <w:kern w:val="36"/>
          <w:sz w:val="28"/>
          <w:szCs w:val="28"/>
          <w:lang w:eastAsia="ru-RU"/>
        </w:rPr>
        <w:t>Педагог</w:t>
      </w:r>
      <w:r w:rsidR="0023085D" w:rsidRPr="00D0293C">
        <w:rPr>
          <w:rFonts w:ascii="Times New Roman" w:eastAsia="Times New Roman" w:hAnsi="Times New Roman" w:cs="Times New Roman"/>
          <w:b/>
          <w:bCs/>
          <w:color w:val="318631"/>
          <w:kern w:val="36"/>
          <w:sz w:val="28"/>
          <w:szCs w:val="28"/>
          <w:lang w:eastAsia="ru-RU"/>
        </w:rPr>
        <w:t xml:space="preserve"> допо</w:t>
      </w:r>
      <w:r>
        <w:rPr>
          <w:rFonts w:ascii="Times New Roman" w:eastAsia="Times New Roman" w:hAnsi="Times New Roman" w:cs="Times New Roman"/>
          <w:b/>
          <w:bCs/>
          <w:color w:val="318631"/>
          <w:kern w:val="36"/>
          <w:sz w:val="28"/>
          <w:szCs w:val="28"/>
          <w:lang w:eastAsia="ru-RU"/>
        </w:rPr>
        <w:t xml:space="preserve">лнительного образования МБУ </w:t>
      </w:r>
      <w:proofErr w:type="gramStart"/>
      <w:r>
        <w:rPr>
          <w:rFonts w:ascii="Times New Roman" w:eastAsia="Times New Roman" w:hAnsi="Times New Roman" w:cs="Times New Roman"/>
          <w:b/>
          <w:bCs/>
          <w:color w:val="318631"/>
          <w:kern w:val="36"/>
          <w:sz w:val="28"/>
          <w:szCs w:val="28"/>
          <w:lang w:eastAsia="ru-RU"/>
        </w:rPr>
        <w:t>ДО</w:t>
      </w:r>
      <w:proofErr w:type="gramEnd"/>
      <w:r>
        <w:rPr>
          <w:rFonts w:ascii="Times New Roman" w:eastAsia="Times New Roman" w:hAnsi="Times New Roman" w:cs="Times New Roman"/>
          <w:b/>
          <w:bCs/>
          <w:color w:val="318631"/>
          <w:kern w:val="36"/>
          <w:sz w:val="28"/>
          <w:szCs w:val="28"/>
          <w:lang w:eastAsia="ru-RU"/>
        </w:rPr>
        <w:t xml:space="preserve"> </w:t>
      </w:r>
      <w:proofErr w:type="gramStart"/>
      <w:r>
        <w:rPr>
          <w:rFonts w:ascii="Times New Roman" w:eastAsia="Times New Roman" w:hAnsi="Times New Roman" w:cs="Times New Roman"/>
          <w:b/>
          <w:bCs/>
          <w:color w:val="318631"/>
          <w:kern w:val="36"/>
          <w:sz w:val="28"/>
          <w:szCs w:val="28"/>
          <w:lang w:eastAsia="ru-RU"/>
        </w:rPr>
        <w:t>Центр</w:t>
      </w:r>
      <w:proofErr w:type="gramEnd"/>
      <w:r>
        <w:rPr>
          <w:rFonts w:ascii="Times New Roman" w:eastAsia="Times New Roman" w:hAnsi="Times New Roman" w:cs="Times New Roman"/>
          <w:b/>
          <w:bCs/>
          <w:color w:val="318631"/>
          <w:kern w:val="36"/>
          <w:sz w:val="28"/>
          <w:szCs w:val="28"/>
          <w:lang w:eastAsia="ru-RU"/>
        </w:rPr>
        <w:t xml:space="preserve"> «Родник» Бычкова Светлана Васильевна</w:t>
      </w:r>
    </w:p>
    <w:p w:rsidR="0023085D" w:rsidRPr="00F5439D" w:rsidRDefault="00D0293C" w:rsidP="00F5439D">
      <w:pPr>
        <w:spacing w:after="0" w:line="240" w:lineRule="auto"/>
        <w:rPr>
          <w:rFonts w:ascii="Times New Roman" w:hAnsi="Times New Roman" w:cs="Times New Roman"/>
          <w:b/>
          <w:sz w:val="36"/>
          <w:szCs w:val="36"/>
        </w:rPr>
      </w:pPr>
      <w:r w:rsidRPr="00F5439D">
        <w:rPr>
          <w:rFonts w:ascii="Times New Roman" w:hAnsi="Times New Roman" w:cs="Times New Roman"/>
          <w:sz w:val="36"/>
          <w:szCs w:val="36"/>
        </w:rPr>
        <w:t>Тема занятия</w:t>
      </w:r>
      <w:r w:rsidR="0023085D" w:rsidRPr="00F5439D">
        <w:rPr>
          <w:rFonts w:ascii="Times New Roman" w:hAnsi="Times New Roman" w:cs="Times New Roman"/>
          <w:sz w:val="36"/>
          <w:szCs w:val="36"/>
        </w:rPr>
        <w:t xml:space="preserve">: </w:t>
      </w:r>
      <w:r w:rsidR="0023085D" w:rsidRPr="00F5439D">
        <w:rPr>
          <w:rFonts w:ascii="Times New Roman" w:hAnsi="Times New Roman" w:cs="Times New Roman"/>
          <w:b/>
          <w:sz w:val="36"/>
          <w:szCs w:val="36"/>
        </w:rPr>
        <w:t>«</w:t>
      </w:r>
      <w:r w:rsidR="00B605D4">
        <w:rPr>
          <w:rFonts w:ascii="Times New Roman" w:hAnsi="Times New Roman" w:cs="Times New Roman"/>
          <w:b/>
          <w:sz w:val="36"/>
          <w:szCs w:val="36"/>
        </w:rPr>
        <w:t>Плетение из бисера цветка белой лилии</w:t>
      </w:r>
      <w:r w:rsidR="0023085D" w:rsidRPr="00F5439D">
        <w:rPr>
          <w:rFonts w:ascii="Times New Roman" w:hAnsi="Times New Roman" w:cs="Times New Roman"/>
          <w:b/>
          <w:sz w:val="36"/>
          <w:szCs w:val="36"/>
        </w:rPr>
        <w:t>»</w:t>
      </w:r>
    </w:p>
    <w:p w:rsidR="0023085D" w:rsidRPr="003511C0" w:rsidRDefault="0023085D" w:rsidP="00F5439D">
      <w:pPr>
        <w:pStyle w:val="1"/>
        <w:shd w:val="clear" w:color="auto" w:fill="FFFFFF"/>
        <w:spacing w:before="0" w:line="240" w:lineRule="auto"/>
        <w:ind w:firstLine="708"/>
        <w:rPr>
          <w:rFonts w:ascii="Times New Roman" w:hAnsi="Times New Roman" w:cs="Times New Roman"/>
          <w:bCs w:val="0"/>
          <w:color w:val="000000"/>
        </w:rPr>
      </w:pPr>
      <w:r w:rsidRPr="003511C0">
        <w:rPr>
          <w:rFonts w:ascii="Times New Roman" w:hAnsi="Times New Roman" w:cs="Times New Roman"/>
          <w:bCs w:val="0"/>
          <w:color w:val="000000"/>
        </w:rPr>
        <w:t xml:space="preserve">Цель:                                                                                       </w:t>
      </w:r>
    </w:p>
    <w:p w:rsidR="0023085D" w:rsidRPr="003511C0" w:rsidRDefault="0023085D" w:rsidP="00F5439D">
      <w:pPr>
        <w:pStyle w:val="1"/>
        <w:shd w:val="clear" w:color="auto" w:fill="FFFFFF"/>
        <w:spacing w:before="0" w:line="240" w:lineRule="auto"/>
        <w:rPr>
          <w:rFonts w:ascii="Times New Roman" w:hAnsi="Times New Roman" w:cs="Times New Roman"/>
          <w:b w:val="0"/>
        </w:rPr>
      </w:pPr>
      <w:r w:rsidRPr="003511C0">
        <w:rPr>
          <w:rFonts w:ascii="Times New Roman" w:hAnsi="Times New Roman" w:cs="Times New Roman"/>
          <w:b w:val="0"/>
          <w:bCs w:val="0"/>
          <w:color w:val="000000"/>
        </w:rPr>
        <w:t xml:space="preserve"> - изготовление композиции из бисера  </w:t>
      </w:r>
      <w:r>
        <w:rPr>
          <w:rFonts w:ascii="Times New Roman" w:hAnsi="Times New Roman" w:cs="Times New Roman"/>
          <w:b w:val="0"/>
          <w:bCs w:val="0"/>
          <w:color w:val="000000"/>
        </w:rPr>
        <w:t>«Белая лилия</w:t>
      </w:r>
      <w:r w:rsidRPr="003511C0">
        <w:rPr>
          <w:rFonts w:ascii="Times New Roman" w:hAnsi="Times New Roman" w:cs="Times New Roman"/>
          <w:b w:val="0"/>
          <w:bCs w:val="0"/>
          <w:color w:val="000000"/>
        </w:rPr>
        <w:t xml:space="preserve">» </w:t>
      </w:r>
      <w:r w:rsidRPr="003511C0">
        <w:rPr>
          <w:rFonts w:ascii="Arial" w:hAnsi="Arial" w:cs="Arial"/>
          <w:bCs w:val="0"/>
          <w:color w:val="000000"/>
        </w:rPr>
        <w:t xml:space="preserve">                                  </w:t>
      </w:r>
    </w:p>
    <w:p w:rsidR="00586117" w:rsidRPr="003511C0" w:rsidRDefault="00586117" w:rsidP="00F5439D">
      <w:pPr>
        <w:pStyle w:val="1"/>
        <w:shd w:val="clear" w:color="auto" w:fill="FFFFFF"/>
        <w:spacing w:before="0" w:line="240" w:lineRule="auto"/>
        <w:rPr>
          <w:rFonts w:ascii="Times New Roman" w:hAnsi="Times New Roman" w:cs="Times New Roman"/>
          <w:bCs w:val="0"/>
          <w:color w:val="000000"/>
        </w:rPr>
      </w:pPr>
      <w:r w:rsidRPr="003511C0">
        <w:rPr>
          <w:rFonts w:ascii="Times New Roman" w:hAnsi="Times New Roman" w:cs="Times New Roman"/>
          <w:bCs w:val="0"/>
          <w:color w:val="000000"/>
        </w:rPr>
        <w:t xml:space="preserve">Задачи:                                                                 </w:t>
      </w:r>
    </w:p>
    <w:p w:rsidR="00586117" w:rsidRPr="003511C0" w:rsidRDefault="00586117" w:rsidP="00F5439D">
      <w:pPr>
        <w:pStyle w:val="1"/>
        <w:shd w:val="clear" w:color="auto" w:fill="FFFFFF"/>
        <w:spacing w:before="0" w:line="240" w:lineRule="auto"/>
        <w:rPr>
          <w:rFonts w:ascii="Times New Roman" w:hAnsi="Times New Roman" w:cs="Times New Roman"/>
          <w:b w:val="0"/>
          <w:bCs w:val="0"/>
          <w:color w:val="000000"/>
        </w:rPr>
      </w:pPr>
      <w:r w:rsidRPr="003511C0">
        <w:rPr>
          <w:rFonts w:ascii="Times New Roman" w:hAnsi="Times New Roman" w:cs="Times New Roman"/>
          <w:b w:val="0"/>
          <w:bCs w:val="0"/>
          <w:color w:val="000000"/>
        </w:rPr>
        <w:t xml:space="preserve"> - сохранение народных традиций декоративно-прикладного творчества</w:t>
      </w:r>
      <w:proofErr w:type="gramStart"/>
      <w:r w:rsidRPr="003511C0">
        <w:rPr>
          <w:rFonts w:ascii="Times New Roman" w:hAnsi="Times New Roman" w:cs="Times New Roman"/>
          <w:b w:val="0"/>
          <w:bCs w:val="0"/>
          <w:color w:val="000000"/>
        </w:rPr>
        <w:t>.</w:t>
      </w:r>
      <w:proofErr w:type="gramEnd"/>
      <w:r w:rsidRPr="003511C0">
        <w:rPr>
          <w:rFonts w:ascii="Times New Roman" w:hAnsi="Times New Roman" w:cs="Times New Roman"/>
          <w:b w:val="0"/>
          <w:bCs w:val="0"/>
          <w:color w:val="000000"/>
        </w:rPr>
        <w:t xml:space="preserve">             – </w:t>
      </w:r>
      <w:proofErr w:type="gramStart"/>
      <w:r w:rsidRPr="003511C0">
        <w:rPr>
          <w:rFonts w:ascii="Times New Roman" w:hAnsi="Times New Roman" w:cs="Times New Roman"/>
          <w:b w:val="0"/>
          <w:bCs w:val="0"/>
          <w:color w:val="000000"/>
        </w:rPr>
        <w:t>н</w:t>
      </w:r>
      <w:proofErr w:type="gramEnd"/>
      <w:r w:rsidRPr="003511C0">
        <w:rPr>
          <w:rFonts w:ascii="Times New Roman" w:hAnsi="Times New Roman" w:cs="Times New Roman"/>
          <w:b w:val="0"/>
          <w:bCs w:val="0"/>
          <w:color w:val="000000"/>
        </w:rPr>
        <w:t xml:space="preserve">аучить ориентироваться в изготовлении </w:t>
      </w:r>
      <w:proofErr w:type="spellStart"/>
      <w:r w:rsidRPr="003511C0">
        <w:rPr>
          <w:rFonts w:ascii="Times New Roman" w:hAnsi="Times New Roman" w:cs="Times New Roman"/>
          <w:b w:val="0"/>
          <w:bCs w:val="0"/>
          <w:color w:val="000000"/>
        </w:rPr>
        <w:t>многодетальных</w:t>
      </w:r>
      <w:proofErr w:type="spellEnd"/>
      <w:r w:rsidRPr="003511C0">
        <w:rPr>
          <w:rFonts w:ascii="Times New Roman" w:hAnsi="Times New Roman" w:cs="Times New Roman"/>
          <w:b w:val="0"/>
          <w:bCs w:val="0"/>
          <w:color w:val="000000"/>
        </w:rPr>
        <w:t xml:space="preserve">  предметов из бисера.                                                                      </w:t>
      </w:r>
    </w:p>
    <w:p w:rsidR="003123A0" w:rsidRDefault="00586117" w:rsidP="00F5439D">
      <w:pPr>
        <w:shd w:val="clear" w:color="auto" w:fill="FFFFFF"/>
        <w:spacing w:after="0" w:line="240" w:lineRule="auto"/>
        <w:jc w:val="both"/>
        <w:outlineLvl w:val="1"/>
        <w:rPr>
          <w:rFonts w:ascii="Times New Roman" w:eastAsia="Times New Roman" w:hAnsi="Times New Roman" w:cs="Times New Roman"/>
          <w:color w:val="424242"/>
          <w:sz w:val="28"/>
          <w:szCs w:val="28"/>
          <w:lang w:eastAsia="ru-RU"/>
        </w:rPr>
      </w:pPr>
      <w:r w:rsidRPr="003511C0">
        <w:rPr>
          <w:rFonts w:ascii="Times New Roman" w:hAnsi="Times New Roman" w:cs="Times New Roman"/>
          <w:color w:val="000000"/>
          <w:sz w:val="28"/>
          <w:szCs w:val="28"/>
        </w:rPr>
        <w:t xml:space="preserve"> – развитие мелкой моторики, фантазии, воображения</w:t>
      </w:r>
      <w:r w:rsidR="003123A0" w:rsidRPr="003123A0">
        <w:rPr>
          <w:rFonts w:ascii="Times New Roman" w:eastAsia="Times New Roman" w:hAnsi="Times New Roman" w:cs="Times New Roman"/>
          <w:color w:val="424242"/>
          <w:sz w:val="28"/>
          <w:szCs w:val="28"/>
          <w:lang w:eastAsia="ru-RU"/>
        </w:rPr>
        <w:t xml:space="preserve"> </w:t>
      </w:r>
    </w:p>
    <w:p w:rsidR="003123A0" w:rsidRPr="003123A0" w:rsidRDefault="003123A0" w:rsidP="00F5439D">
      <w:pPr>
        <w:shd w:val="clear" w:color="auto" w:fill="FFFFFF"/>
        <w:spacing w:after="0" w:line="240" w:lineRule="auto"/>
        <w:jc w:val="both"/>
        <w:outlineLvl w:val="1"/>
        <w:rPr>
          <w:rFonts w:ascii="Times New Roman" w:eastAsia="Times New Roman" w:hAnsi="Times New Roman" w:cs="Times New Roman"/>
          <w:b/>
          <w:color w:val="424242"/>
          <w:sz w:val="28"/>
          <w:szCs w:val="28"/>
          <w:lang w:eastAsia="ru-RU"/>
        </w:rPr>
      </w:pPr>
      <w:r w:rsidRPr="003123A0">
        <w:rPr>
          <w:rFonts w:ascii="Times New Roman" w:eastAsia="Times New Roman" w:hAnsi="Times New Roman" w:cs="Times New Roman"/>
          <w:b/>
          <w:color w:val="424242"/>
          <w:sz w:val="28"/>
          <w:szCs w:val="28"/>
          <w:lang w:eastAsia="ru-RU"/>
        </w:rPr>
        <w:t>Необходимые материалы для плетения белой лилии из бисера:</w:t>
      </w:r>
    </w:p>
    <w:p w:rsidR="003123A0" w:rsidRPr="00527699" w:rsidRDefault="003123A0" w:rsidP="00F5439D">
      <w:pPr>
        <w:numPr>
          <w:ilvl w:val="0"/>
          <w:numId w:val="2"/>
        </w:numPr>
        <w:shd w:val="clear" w:color="auto" w:fill="FFFFFF"/>
        <w:spacing w:after="0" w:line="240" w:lineRule="auto"/>
        <w:ind w:left="0"/>
        <w:jc w:val="both"/>
        <w:rPr>
          <w:rFonts w:ascii="Times New Roman" w:eastAsia="Times New Roman" w:hAnsi="Times New Roman" w:cs="Times New Roman"/>
          <w:color w:val="424242"/>
          <w:sz w:val="28"/>
          <w:szCs w:val="28"/>
          <w:lang w:eastAsia="ru-RU"/>
        </w:rPr>
      </w:pPr>
      <w:r w:rsidRPr="00527699">
        <w:rPr>
          <w:rFonts w:ascii="Times New Roman" w:eastAsia="Times New Roman" w:hAnsi="Times New Roman" w:cs="Times New Roman"/>
          <w:color w:val="424242"/>
          <w:sz w:val="28"/>
          <w:szCs w:val="28"/>
          <w:lang w:eastAsia="ru-RU"/>
        </w:rPr>
        <w:t>тонкая и толстая проволока;</w:t>
      </w:r>
    </w:p>
    <w:p w:rsidR="003123A0" w:rsidRPr="00527699" w:rsidRDefault="003123A0" w:rsidP="00F5439D">
      <w:pPr>
        <w:numPr>
          <w:ilvl w:val="0"/>
          <w:numId w:val="2"/>
        </w:numPr>
        <w:shd w:val="clear" w:color="auto" w:fill="FFFFFF"/>
        <w:spacing w:after="0" w:line="240" w:lineRule="auto"/>
        <w:ind w:left="0"/>
        <w:jc w:val="both"/>
        <w:rPr>
          <w:rFonts w:ascii="Times New Roman" w:eastAsia="Times New Roman" w:hAnsi="Times New Roman" w:cs="Times New Roman"/>
          <w:color w:val="424242"/>
          <w:sz w:val="28"/>
          <w:szCs w:val="28"/>
          <w:lang w:eastAsia="ru-RU"/>
        </w:rPr>
      </w:pPr>
      <w:r w:rsidRPr="00527699">
        <w:rPr>
          <w:rFonts w:ascii="Times New Roman" w:eastAsia="Times New Roman" w:hAnsi="Times New Roman" w:cs="Times New Roman"/>
          <w:color w:val="424242"/>
          <w:sz w:val="28"/>
          <w:szCs w:val="28"/>
          <w:lang w:eastAsia="ru-RU"/>
        </w:rPr>
        <w:t>бисер нескольких оттенков для плетения листьев и цветов;</w:t>
      </w:r>
    </w:p>
    <w:p w:rsidR="003123A0" w:rsidRPr="00527699" w:rsidRDefault="003123A0" w:rsidP="00F5439D">
      <w:pPr>
        <w:numPr>
          <w:ilvl w:val="0"/>
          <w:numId w:val="2"/>
        </w:numPr>
        <w:shd w:val="clear" w:color="auto" w:fill="FFFFFF"/>
        <w:spacing w:after="0" w:line="240" w:lineRule="auto"/>
        <w:ind w:left="0"/>
        <w:jc w:val="both"/>
        <w:rPr>
          <w:rFonts w:ascii="Times New Roman" w:eastAsia="Times New Roman" w:hAnsi="Times New Roman" w:cs="Times New Roman"/>
          <w:color w:val="424242"/>
          <w:sz w:val="28"/>
          <w:szCs w:val="28"/>
          <w:lang w:eastAsia="ru-RU"/>
        </w:rPr>
      </w:pPr>
      <w:r w:rsidRPr="00527699">
        <w:rPr>
          <w:rFonts w:ascii="Times New Roman" w:eastAsia="Times New Roman" w:hAnsi="Times New Roman" w:cs="Times New Roman"/>
          <w:color w:val="424242"/>
          <w:sz w:val="28"/>
          <w:szCs w:val="28"/>
          <w:lang w:eastAsia="ru-RU"/>
        </w:rPr>
        <w:t>зеленого оттенка флористическая лента;</w:t>
      </w:r>
    </w:p>
    <w:p w:rsidR="00527699" w:rsidRPr="003123A0" w:rsidRDefault="003123A0" w:rsidP="00F5439D">
      <w:pPr>
        <w:numPr>
          <w:ilvl w:val="0"/>
          <w:numId w:val="2"/>
        </w:numPr>
        <w:shd w:val="clear" w:color="auto" w:fill="FFFFFF"/>
        <w:spacing w:after="0" w:line="240" w:lineRule="auto"/>
        <w:ind w:left="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клей, ножницы</w:t>
      </w:r>
    </w:p>
    <w:p w:rsidR="0023085D" w:rsidRPr="00D0293C" w:rsidRDefault="00D0293C" w:rsidP="0023085D">
      <w:pPr>
        <w:shd w:val="clear" w:color="auto" w:fill="FFFFFF"/>
        <w:spacing w:after="300" w:line="240" w:lineRule="auto"/>
        <w:jc w:val="center"/>
        <w:rPr>
          <w:rFonts w:ascii="Times New Roman" w:hAnsi="Times New Roman" w:cs="Times New Roman"/>
          <w:b/>
          <w:color w:val="000000"/>
          <w:sz w:val="28"/>
          <w:szCs w:val="28"/>
        </w:rPr>
      </w:pPr>
      <w:r w:rsidRPr="00D0293C">
        <w:rPr>
          <w:rFonts w:ascii="Times New Roman" w:hAnsi="Times New Roman" w:cs="Times New Roman"/>
          <w:b/>
          <w:color w:val="000000"/>
          <w:sz w:val="28"/>
          <w:szCs w:val="28"/>
        </w:rPr>
        <w:t>Ход занятия:</w:t>
      </w:r>
    </w:p>
    <w:p w:rsidR="00527699" w:rsidRPr="00D0293C" w:rsidRDefault="00D0293C" w:rsidP="00D0293C">
      <w:pPr>
        <w:shd w:val="clear" w:color="auto" w:fill="FFFFFF"/>
        <w:spacing w:before="100" w:beforeAutospacing="1" w:after="100" w:afterAutospacing="1" w:line="240" w:lineRule="auto"/>
        <w:ind w:left="360"/>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r w:rsidR="003123A0">
        <w:rPr>
          <w:rFonts w:ascii="Times New Roman" w:eastAsia="Times New Roman" w:hAnsi="Times New Roman" w:cs="Times New Roman"/>
          <w:color w:val="424242"/>
          <w:sz w:val="28"/>
          <w:szCs w:val="28"/>
          <w:lang w:eastAsia="ru-RU"/>
        </w:rPr>
        <w:t>Ребята, в</w:t>
      </w:r>
      <w:r w:rsidR="00527699" w:rsidRPr="00D0293C">
        <w:rPr>
          <w:rFonts w:ascii="Times New Roman" w:eastAsia="Times New Roman" w:hAnsi="Times New Roman" w:cs="Times New Roman"/>
          <w:color w:val="424242"/>
          <w:sz w:val="28"/>
          <w:szCs w:val="28"/>
          <w:lang w:eastAsia="ru-RU"/>
        </w:rPr>
        <w:t>еличественную и нежную лилию не зря величают королевским цветком. Ее белый цвет воплощает неимоверную красоту среди множества видов флоры. Лилия из бисера – простое и оригинальное решение для украшения интерьера дома или квартиры. Маленькой вазочкой с букетиком можно оформить стол в кабинете.</w:t>
      </w:r>
      <w:r w:rsidR="00527699" w:rsidRPr="00D0293C">
        <w:rPr>
          <w:rFonts w:ascii="Times New Roman" w:eastAsia="Times New Roman" w:hAnsi="Times New Roman" w:cs="Times New Roman"/>
          <w:color w:val="424242"/>
          <w:sz w:val="28"/>
          <w:szCs w:val="28"/>
          <w:lang w:eastAsia="ru-RU"/>
        </w:rPr>
        <w:br/>
        <w:t>Плетение из бисера сначала может показаться сложным, но после нескольких занятий вы вполне сможете удивить родных и знакомых шедевром, изготовленным своими руками.</w:t>
      </w:r>
    </w:p>
    <w:p w:rsidR="00527699" w:rsidRPr="00527699" w:rsidRDefault="00527699" w:rsidP="00527699">
      <w:pPr>
        <w:shd w:val="clear" w:color="auto" w:fill="FFFFFF"/>
        <w:spacing w:after="150" w:line="408" w:lineRule="atLeast"/>
        <w:rPr>
          <w:rFonts w:ascii="Times New Roman" w:eastAsia="Times New Roman" w:hAnsi="Times New Roman" w:cs="Times New Roman"/>
          <w:color w:val="424242"/>
          <w:sz w:val="28"/>
          <w:szCs w:val="28"/>
          <w:lang w:eastAsia="ru-RU"/>
        </w:rPr>
      </w:pPr>
    </w:p>
    <w:p w:rsidR="00B96424" w:rsidRDefault="00527699" w:rsidP="00A83E21">
      <w:pPr>
        <w:jc w:val="center"/>
      </w:pPr>
      <w:r>
        <w:rPr>
          <w:rFonts w:ascii="Helvetica" w:hAnsi="Helvetica" w:cs="Helvetica"/>
          <w:noProof/>
          <w:color w:val="23527C"/>
          <w:sz w:val="21"/>
          <w:szCs w:val="21"/>
          <w:shd w:val="clear" w:color="auto" w:fill="FFFFFF"/>
          <w:lang w:eastAsia="ru-RU"/>
        </w:rPr>
        <w:drawing>
          <wp:inline distT="0" distB="0" distL="0" distR="0" wp14:anchorId="25BD9DC0" wp14:editId="7659A584">
            <wp:extent cx="2039901" cy="2279718"/>
            <wp:effectExtent l="0" t="0" r="0" b="6350"/>
            <wp:docPr id="1" name="Рисунок 1" descr="https://handmadebase.com/wp-content/uploads/data/liliya_iz_bisera_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ndmadebase.com/wp-content/uploads/data/liliya_iz_bisera_1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531" cy="2288245"/>
                    </a:xfrm>
                    <a:prstGeom prst="rect">
                      <a:avLst/>
                    </a:prstGeom>
                    <a:noFill/>
                    <a:ln>
                      <a:noFill/>
                    </a:ln>
                  </pic:spPr>
                </pic:pic>
              </a:graphicData>
            </a:graphic>
          </wp:inline>
        </w:drawing>
      </w:r>
    </w:p>
    <w:p w:rsidR="00A83E21" w:rsidRDefault="00A83E21" w:rsidP="00A83E21">
      <w:pPr>
        <w:shd w:val="clear" w:color="auto" w:fill="FFFFFF"/>
        <w:spacing w:after="0" w:line="240" w:lineRule="auto"/>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lastRenderedPageBreak/>
        <w:t xml:space="preserve">- </w:t>
      </w:r>
      <w:r w:rsidR="00527699" w:rsidRPr="00527699">
        <w:rPr>
          <w:rFonts w:ascii="Times New Roman" w:eastAsia="Times New Roman" w:hAnsi="Times New Roman" w:cs="Times New Roman"/>
          <w:color w:val="424242"/>
          <w:sz w:val="28"/>
          <w:szCs w:val="28"/>
          <w:lang w:eastAsia="ru-RU"/>
        </w:rPr>
        <w:t xml:space="preserve">Процесс работы начинается с изготовления листьев. Для этого приготовим нить из металла длиной в 70 см. </w:t>
      </w:r>
    </w:p>
    <w:p w:rsidR="00A83E21" w:rsidRDefault="00527699" w:rsidP="00A83E21">
      <w:pPr>
        <w:shd w:val="clear" w:color="auto" w:fill="FFFFFF"/>
        <w:spacing w:after="0" w:line="240" w:lineRule="auto"/>
        <w:ind w:firstLine="708"/>
        <w:rPr>
          <w:rFonts w:ascii="Times New Roman" w:eastAsia="Times New Roman" w:hAnsi="Times New Roman" w:cs="Times New Roman"/>
          <w:color w:val="424242"/>
          <w:sz w:val="28"/>
          <w:szCs w:val="28"/>
          <w:lang w:eastAsia="ru-RU"/>
        </w:rPr>
      </w:pPr>
      <w:r w:rsidRPr="00527699">
        <w:rPr>
          <w:rFonts w:ascii="Times New Roman" w:eastAsia="Times New Roman" w:hAnsi="Times New Roman" w:cs="Times New Roman"/>
          <w:color w:val="424242"/>
          <w:sz w:val="28"/>
          <w:szCs w:val="28"/>
          <w:lang w:eastAsia="ru-RU"/>
        </w:rPr>
        <w:t xml:space="preserve">Лепестки выполняем с помощью дугового плетения. Все, кому нравится бисер, наверняка с ним знакомы. Метод возник во Франции. Его широко применяют при изготовлении листьев и цветов, таких как фиалки, розы и другие. </w:t>
      </w:r>
    </w:p>
    <w:p w:rsidR="00527699" w:rsidRPr="00527699" w:rsidRDefault="00527699" w:rsidP="009A79DC">
      <w:pPr>
        <w:shd w:val="clear" w:color="auto" w:fill="FFFFFF"/>
        <w:spacing w:after="0" w:line="240" w:lineRule="auto"/>
        <w:ind w:firstLine="708"/>
        <w:jc w:val="center"/>
        <w:rPr>
          <w:rFonts w:ascii="Helvetica" w:eastAsia="Times New Roman" w:hAnsi="Helvetica" w:cs="Helvetica"/>
          <w:color w:val="424242"/>
          <w:sz w:val="21"/>
          <w:szCs w:val="21"/>
          <w:lang w:eastAsia="ru-RU"/>
        </w:rPr>
      </w:pPr>
      <w:r w:rsidRPr="00527699">
        <w:rPr>
          <w:rFonts w:ascii="Times New Roman" w:eastAsia="Times New Roman" w:hAnsi="Times New Roman" w:cs="Times New Roman"/>
          <w:color w:val="424242"/>
          <w:sz w:val="28"/>
          <w:szCs w:val="28"/>
          <w:lang w:eastAsia="ru-RU"/>
        </w:rPr>
        <w:t>Ознакомиться с изящной французской техникой можно, изучив схемы выполнения цветков. Овладеть методикой не совсем просто. Здесь потребуется практика, надо правильно скручивать проволоку и располагать бусины, иначе работа получится неаккуратная. Рассмотрим подробнее такую технику плетения .</w:t>
      </w:r>
      <w:r w:rsidRPr="00527699">
        <w:rPr>
          <w:rFonts w:ascii="Times New Roman" w:eastAsia="Times New Roman" w:hAnsi="Times New Roman" w:cs="Times New Roman"/>
          <w:color w:val="424242"/>
          <w:sz w:val="28"/>
          <w:szCs w:val="28"/>
          <w:lang w:eastAsia="ru-RU"/>
        </w:rPr>
        <w:br/>
      </w:r>
      <w:r w:rsidR="0070443D" w:rsidRPr="0070443D">
        <w:rPr>
          <w:rFonts w:ascii="Times New Roman" w:eastAsia="Times New Roman" w:hAnsi="Times New Roman" w:cs="Times New Roman"/>
          <w:b/>
          <w:color w:val="424242"/>
          <w:sz w:val="28"/>
          <w:szCs w:val="28"/>
          <w:lang w:eastAsia="ru-RU"/>
        </w:rPr>
        <w:t>1</w:t>
      </w:r>
      <w:r w:rsidR="0070443D">
        <w:rPr>
          <w:rFonts w:ascii="Times New Roman" w:eastAsia="Times New Roman" w:hAnsi="Times New Roman" w:cs="Times New Roman"/>
          <w:color w:val="424242"/>
          <w:sz w:val="28"/>
          <w:szCs w:val="28"/>
          <w:lang w:eastAsia="ru-RU"/>
        </w:rPr>
        <w:t>.</w:t>
      </w:r>
      <w:r w:rsidRPr="00527699">
        <w:rPr>
          <w:rFonts w:ascii="Times New Roman" w:eastAsia="Times New Roman" w:hAnsi="Times New Roman" w:cs="Times New Roman"/>
          <w:color w:val="424242"/>
          <w:sz w:val="28"/>
          <w:szCs w:val="28"/>
          <w:lang w:eastAsia="ru-RU"/>
        </w:rPr>
        <w:t>Для начала, определенное количество бусин нанизываем на металлическую нить и закрепляем ее. Для этого следует отступить приблизительно на 10 см от одного конца и сделать небольших размеров петлю.</w:t>
      </w:r>
      <w:r w:rsidRPr="00527699">
        <w:rPr>
          <w:rFonts w:ascii="Times New Roman" w:eastAsia="Times New Roman" w:hAnsi="Times New Roman" w:cs="Times New Roman"/>
          <w:color w:val="424242"/>
          <w:sz w:val="28"/>
          <w:szCs w:val="28"/>
          <w:lang w:eastAsia="ru-RU"/>
        </w:rPr>
        <w:br/>
      </w:r>
      <w:r w:rsidRPr="00527699">
        <w:rPr>
          <w:rFonts w:ascii="Times New Roman" w:eastAsia="Times New Roman" w:hAnsi="Times New Roman" w:cs="Times New Roman"/>
          <w:noProof/>
          <w:color w:val="78909C"/>
          <w:sz w:val="28"/>
          <w:szCs w:val="28"/>
          <w:lang w:eastAsia="ru-RU"/>
        </w:rPr>
        <w:drawing>
          <wp:inline distT="0" distB="0" distL="0" distR="0" wp14:anchorId="0E52C1A3" wp14:editId="17DB3AEC">
            <wp:extent cx="4102735" cy="1550670"/>
            <wp:effectExtent l="0" t="0" r="0" b="0"/>
            <wp:docPr id="13" name="Рисунок 13" descr="https://handmadebase.com/wp-content/uploads/data/shema_francyzskogo_pleteny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ndmadebase.com/wp-content/uploads/data/shema_francyzskogo_pleteny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1550670"/>
                    </a:xfrm>
                    <a:prstGeom prst="rect">
                      <a:avLst/>
                    </a:prstGeom>
                    <a:noFill/>
                    <a:ln>
                      <a:noFill/>
                    </a:ln>
                  </pic:spPr>
                </pic:pic>
              </a:graphicData>
            </a:graphic>
          </wp:inline>
        </w:drawing>
      </w:r>
      <w:r w:rsidRPr="00527699">
        <w:rPr>
          <w:rFonts w:ascii="Times New Roman" w:eastAsia="Times New Roman" w:hAnsi="Times New Roman" w:cs="Times New Roman"/>
          <w:color w:val="424242"/>
          <w:sz w:val="28"/>
          <w:szCs w:val="28"/>
          <w:lang w:eastAsia="ru-RU"/>
        </w:rPr>
        <w:br/>
        <w:t>После чего скручиваем вокруг оси дугу. Бусины требуется распределить плотно, чтобы между ними не было свободного пространства. Как правильно это выполнить видно со схемы. Теперь совершаем один полукруг и закрепляем бусинки, для чего надо вокруг основы проволокой сделать виток.</w:t>
      </w:r>
      <w:r w:rsidRPr="00527699">
        <w:rPr>
          <w:rFonts w:ascii="Times New Roman" w:eastAsia="Times New Roman" w:hAnsi="Times New Roman" w:cs="Times New Roman"/>
          <w:color w:val="424242"/>
          <w:sz w:val="28"/>
          <w:szCs w:val="28"/>
          <w:lang w:eastAsia="ru-RU"/>
        </w:rPr>
        <w:br/>
      </w:r>
      <w:r>
        <w:rPr>
          <w:rFonts w:ascii="Helvetica" w:eastAsia="Times New Roman" w:hAnsi="Helvetica" w:cs="Helvetica"/>
          <w:noProof/>
          <w:color w:val="78909C"/>
          <w:sz w:val="21"/>
          <w:szCs w:val="21"/>
          <w:lang w:eastAsia="ru-RU"/>
        </w:rPr>
        <w:drawing>
          <wp:inline distT="0" distB="0" distL="0" distR="0" wp14:anchorId="507025C2" wp14:editId="79655BE4">
            <wp:extent cx="4015105" cy="1876425"/>
            <wp:effectExtent l="0" t="0" r="4445" b="9525"/>
            <wp:docPr id="12" name="Рисунок 12" descr="https://handmadebase.com/wp-content/uploads/data/shema_francyzskogo_pletenya_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ndmadebase.com/wp-content/uploads/data/shema_francyzskogo_pletenya_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5105" cy="1876425"/>
                    </a:xfrm>
                    <a:prstGeom prst="rect">
                      <a:avLst/>
                    </a:prstGeom>
                    <a:noFill/>
                    <a:ln>
                      <a:noFill/>
                    </a:ln>
                  </pic:spPr>
                </pic:pic>
              </a:graphicData>
            </a:graphic>
          </wp:inline>
        </w:drawing>
      </w:r>
      <w:r w:rsidRPr="00527699">
        <w:rPr>
          <w:rFonts w:ascii="Helvetica" w:eastAsia="Times New Roman" w:hAnsi="Helvetica" w:cs="Helvetica"/>
          <w:color w:val="424242"/>
          <w:sz w:val="21"/>
          <w:szCs w:val="21"/>
          <w:lang w:eastAsia="ru-RU"/>
        </w:rPr>
        <w:br/>
      </w:r>
      <w:r w:rsidRPr="00527699">
        <w:rPr>
          <w:rFonts w:ascii="Times New Roman" w:eastAsia="Times New Roman" w:hAnsi="Times New Roman" w:cs="Times New Roman"/>
          <w:color w:val="424242"/>
          <w:sz w:val="28"/>
          <w:szCs w:val="28"/>
          <w:lang w:eastAsia="ru-RU"/>
        </w:rPr>
        <w:t>Далее производим второй полукруг и крепим его к основанию. Последовательность работы наглядно демонстрирует схема.</w:t>
      </w:r>
      <w:r w:rsidRPr="00527699">
        <w:rPr>
          <w:rFonts w:ascii="Times New Roman" w:eastAsia="Times New Roman" w:hAnsi="Times New Roman" w:cs="Times New Roman"/>
          <w:color w:val="424242"/>
          <w:sz w:val="28"/>
          <w:szCs w:val="28"/>
          <w:lang w:eastAsia="ru-RU"/>
        </w:rPr>
        <w:br/>
      </w:r>
      <w:r w:rsidRPr="00527699">
        <w:rPr>
          <w:rFonts w:ascii="Times New Roman" w:eastAsia="Times New Roman" w:hAnsi="Times New Roman" w:cs="Times New Roman"/>
          <w:noProof/>
          <w:color w:val="78909C"/>
          <w:sz w:val="28"/>
          <w:szCs w:val="28"/>
          <w:lang w:eastAsia="ru-RU"/>
        </w:rPr>
        <w:lastRenderedPageBreak/>
        <w:drawing>
          <wp:inline distT="0" distB="0" distL="0" distR="0" wp14:anchorId="4083208E" wp14:editId="0184C2A1">
            <wp:extent cx="3792855" cy="3235960"/>
            <wp:effectExtent l="0" t="0" r="0" b="2540"/>
            <wp:docPr id="11" name="Рисунок 11" descr="https://handmadebase.com/wp-content/uploads/data/shema_francyzskogo_pletenya_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ndmadebase.com/wp-content/uploads/data/shema_francyzskogo_pletenya_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2855" cy="3235960"/>
                    </a:xfrm>
                    <a:prstGeom prst="rect">
                      <a:avLst/>
                    </a:prstGeom>
                    <a:noFill/>
                    <a:ln>
                      <a:noFill/>
                    </a:ln>
                  </pic:spPr>
                </pic:pic>
              </a:graphicData>
            </a:graphic>
          </wp:inline>
        </w:drawing>
      </w:r>
      <w:r w:rsidRPr="00527699">
        <w:rPr>
          <w:rFonts w:ascii="Times New Roman" w:eastAsia="Times New Roman" w:hAnsi="Times New Roman" w:cs="Times New Roman"/>
          <w:color w:val="424242"/>
          <w:sz w:val="28"/>
          <w:szCs w:val="28"/>
          <w:lang w:eastAsia="ru-RU"/>
        </w:rPr>
        <w:br/>
        <w:t>Продолжаем нанизывать бисер дугами до получения заготовки нужных размеров.</w:t>
      </w:r>
      <w:r w:rsidRPr="00527699">
        <w:rPr>
          <w:rFonts w:ascii="Times New Roman" w:eastAsia="Times New Roman" w:hAnsi="Times New Roman" w:cs="Times New Roman"/>
          <w:color w:val="424242"/>
          <w:sz w:val="28"/>
          <w:szCs w:val="28"/>
          <w:lang w:eastAsia="ru-RU"/>
        </w:rPr>
        <w:br/>
      </w:r>
      <w:r w:rsidRPr="00527699">
        <w:rPr>
          <w:rFonts w:ascii="Times New Roman" w:eastAsia="Times New Roman" w:hAnsi="Times New Roman" w:cs="Times New Roman"/>
          <w:noProof/>
          <w:color w:val="78909C"/>
          <w:sz w:val="28"/>
          <w:szCs w:val="28"/>
          <w:lang w:eastAsia="ru-RU"/>
        </w:rPr>
        <w:drawing>
          <wp:inline distT="0" distB="0" distL="0" distR="0" wp14:anchorId="5D2B4233" wp14:editId="5F9782B5">
            <wp:extent cx="4341495" cy="2059305"/>
            <wp:effectExtent l="0" t="0" r="1905" b="0"/>
            <wp:docPr id="10" name="Рисунок 10" descr="https://handmadebase.com/wp-content/uploads/data/shema_francyzskogo_pletenya_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ndmadebase.com/wp-content/uploads/data/shema_francyzskogo_pletenya_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1495" cy="2059305"/>
                    </a:xfrm>
                    <a:prstGeom prst="rect">
                      <a:avLst/>
                    </a:prstGeom>
                    <a:noFill/>
                    <a:ln>
                      <a:noFill/>
                    </a:ln>
                  </pic:spPr>
                </pic:pic>
              </a:graphicData>
            </a:graphic>
          </wp:inline>
        </w:drawing>
      </w:r>
      <w:r w:rsidRPr="00527699">
        <w:rPr>
          <w:rFonts w:ascii="Times New Roman" w:eastAsia="Times New Roman" w:hAnsi="Times New Roman" w:cs="Times New Roman"/>
          <w:color w:val="424242"/>
          <w:sz w:val="28"/>
          <w:szCs w:val="28"/>
          <w:lang w:eastAsia="ru-RU"/>
        </w:rPr>
        <w:br/>
        <w:t>На каждой последующей паре дуг число бусин добавляем. Следует обращать внимание, чтобы они плотно примыкали. Сделать нужно таким образом, чтобы на рабочей проволоке были сформированы тугие ряды. Количество дуг зависит от размера изделия. Завершая работу, следует зафиксировать рабочую проволоку у основания.</w:t>
      </w:r>
      <w:r w:rsidRPr="00527699">
        <w:rPr>
          <w:rFonts w:ascii="Times New Roman" w:eastAsia="Times New Roman" w:hAnsi="Times New Roman" w:cs="Times New Roman"/>
          <w:color w:val="424242"/>
          <w:sz w:val="28"/>
          <w:szCs w:val="28"/>
          <w:lang w:eastAsia="ru-RU"/>
        </w:rPr>
        <w:br/>
        <w:t>Наш мастер класс продемонстрировал распространенную французскую технику. Выполненные ею элементы выглядят объемными. Дополнительно такой способ плетения деталей для цветка лилии можно посмотреть на соответствующем в</w:t>
      </w:r>
      <w:r w:rsidR="00586117">
        <w:rPr>
          <w:rFonts w:ascii="Times New Roman" w:eastAsia="Times New Roman" w:hAnsi="Times New Roman" w:cs="Times New Roman"/>
          <w:color w:val="424242"/>
          <w:sz w:val="28"/>
          <w:szCs w:val="28"/>
          <w:lang w:eastAsia="ru-RU"/>
        </w:rPr>
        <w:t>идео.</w:t>
      </w:r>
      <w:r w:rsidR="00586117">
        <w:rPr>
          <w:rFonts w:ascii="Times New Roman" w:eastAsia="Times New Roman" w:hAnsi="Times New Roman" w:cs="Times New Roman"/>
          <w:color w:val="424242"/>
          <w:sz w:val="28"/>
          <w:szCs w:val="28"/>
          <w:lang w:eastAsia="ru-RU"/>
        </w:rPr>
        <w:br/>
        <w:t>Создание лепестков лилии б</w:t>
      </w:r>
      <w:r w:rsidRPr="00527699">
        <w:rPr>
          <w:rFonts w:ascii="Times New Roman" w:eastAsia="Times New Roman" w:hAnsi="Times New Roman" w:cs="Times New Roman"/>
          <w:color w:val="424242"/>
          <w:sz w:val="28"/>
          <w:szCs w:val="28"/>
          <w:lang w:eastAsia="ru-RU"/>
        </w:rPr>
        <w:t>удем создавать белую лилию. Организовать эту работу поможет нам мастер класс. Составляем лепесток следующим образом: верхняя часть будет белой. А чтобы он выглядел нежнее, основание лучше сделать желтым.</w:t>
      </w:r>
      <w:r w:rsidRPr="00527699">
        <w:rPr>
          <w:rFonts w:ascii="Times New Roman" w:eastAsia="Times New Roman" w:hAnsi="Times New Roman" w:cs="Times New Roman"/>
          <w:color w:val="424242"/>
          <w:sz w:val="28"/>
          <w:szCs w:val="28"/>
          <w:lang w:eastAsia="ru-RU"/>
        </w:rPr>
        <w:br/>
        <w:t>После набора пяти дуг принимаемся к образованию ажурного краешка лепестка. Все этапы деятельности наглядно показаны на фото.</w:t>
      </w:r>
      <w:r w:rsidRPr="00527699">
        <w:rPr>
          <w:rFonts w:ascii="Times New Roman" w:eastAsia="Times New Roman" w:hAnsi="Times New Roman" w:cs="Times New Roman"/>
          <w:color w:val="424242"/>
          <w:sz w:val="28"/>
          <w:szCs w:val="28"/>
          <w:lang w:eastAsia="ru-RU"/>
        </w:rPr>
        <w:br/>
      </w:r>
      <w:r>
        <w:rPr>
          <w:rFonts w:ascii="Helvetica" w:eastAsia="Times New Roman" w:hAnsi="Helvetica" w:cs="Helvetica"/>
          <w:noProof/>
          <w:color w:val="78909C"/>
          <w:sz w:val="21"/>
          <w:szCs w:val="21"/>
          <w:lang w:eastAsia="ru-RU"/>
        </w:rPr>
        <w:lastRenderedPageBreak/>
        <w:drawing>
          <wp:inline distT="0" distB="0" distL="0" distR="0" wp14:anchorId="527E3970" wp14:editId="4F6E55CD">
            <wp:extent cx="3239889" cy="1850093"/>
            <wp:effectExtent l="0" t="0" r="0" b="0"/>
            <wp:docPr id="9" name="Рисунок 9" descr="https://handmadebase.com/wp-content/uploads/data/liliya_iz_biser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ndmadebase.com/wp-content/uploads/data/liliya_iz_bisera.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657" cy="1849389"/>
                    </a:xfrm>
                    <a:prstGeom prst="rect">
                      <a:avLst/>
                    </a:prstGeom>
                    <a:noFill/>
                    <a:ln>
                      <a:noFill/>
                    </a:ln>
                  </pic:spPr>
                </pic:pic>
              </a:graphicData>
            </a:graphic>
          </wp:inline>
        </w:drawing>
      </w:r>
      <w:r w:rsidRPr="00527699">
        <w:rPr>
          <w:rFonts w:ascii="Helvetica" w:eastAsia="Times New Roman" w:hAnsi="Helvetica" w:cs="Helvetica"/>
          <w:color w:val="424242"/>
          <w:sz w:val="21"/>
          <w:szCs w:val="21"/>
          <w:lang w:eastAsia="ru-RU"/>
        </w:rPr>
        <w:br/>
      </w:r>
      <w:r>
        <w:rPr>
          <w:rFonts w:ascii="Helvetica" w:eastAsia="Times New Roman" w:hAnsi="Helvetica" w:cs="Helvetica"/>
          <w:noProof/>
          <w:color w:val="78909C"/>
          <w:sz w:val="21"/>
          <w:szCs w:val="21"/>
          <w:lang w:eastAsia="ru-RU"/>
        </w:rPr>
        <w:drawing>
          <wp:inline distT="0" distB="0" distL="0" distR="0" wp14:anchorId="56DE8AB0" wp14:editId="327B6D63">
            <wp:extent cx="3492635" cy="1875556"/>
            <wp:effectExtent l="0" t="0" r="0" b="0"/>
            <wp:docPr id="8" name="Рисунок 8" descr="https://handmadebase.com/wp-content/uploads/data/liliya_iz_bisera_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ndmadebase.com/wp-content/uploads/data/liliya_iz_bisera_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0991" cy="1880043"/>
                    </a:xfrm>
                    <a:prstGeom prst="rect">
                      <a:avLst/>
                    </a:prstGeom>
                    <a:noFill/>
                    <a:ln>
                      <a:noFill/>
                    </a:ln>
                  </pic:spPr>
                </pic:pic>
              </a:graphicData>
            </a:graphic>
          </wp:inline>
        </w:drawing>
      </w:r>
      <w:bookmarkStart w:id="0" w:name="_GoBack"/>
      <w:bookmarkEnd w:id="0"/>
      <w:r w:rsidRPr="00527699">
        <w:rPr>
          <w:rFonts w:ascii="Helvetica" w:eastAsia="Times New Roman" w:hAnsi="Helvetica" w:cs="Helvetica"/>
          <w:color w:val="424242"/>
          <w:sz w:val="21"/>
          <w:szCs w:val="21"/>
          <w:lang w:eastAsia="ru-RU"/>
        </w:rPr>
        <w:br/>
      </w:r>
      <w:r w:rsidR="0070443D" w:rsidRPr="0070443D">
        <w:rPr>
          <w:rFonts w:ascii="Times New Roman" w:eastAsia="Times New Roman" w:hAnsi="Times New Roman" w:cs="Times New Roman"/>
          <w:b/>
          <w:color w:val="424242"/>
          <w:sz w:val="28"/>
          <w:szCs w:val="28"/>
          <w:lang w:eastAsia="ru-RU"/>
        </w:rPr>
        <w:t>2</w:t>
      </w:r>
      <w:r w:rsidR="0070443D">
        <w:rPr>
          <w:rFonts w:ascii="Times New Roman" w:eastAsia="Times New Roman" w:hAnsi="Times New Roman" w:cs="Times New Roman"/>
          <w:color w:val="424242"/>
          <w:sz w:val="28"/>
          <w:szCs w:val="28"/>
          <w:lang w:eastAsia="ru-RU"/>
        </w:rPr>
        <w:t>.</w:t>
      </w:r>
      <w:r w:rsidRPr="00527699">
        <w:rPr>
          <w:rFonts w:ascii="Times New Roman" w:eastAsia="Times New Roman" w:hAnsi="Times New Roman" w:cs="Times New Roman"/>
          <w:color w:val="424242"/>
          <w:sz w:val="28"/>
          <w:szCs w:val="28"/>
          <w:lang w:eastAsia="ru-RU"/>
        </w:rPr>
        <w:t>Нанизываем на проволоку бисеринки. Не доходя на пятую часть до верхнего конца лепестка, закручиваем рабочую нить и соединяем этот ряд с предыдущим. Затем возвращаемся в начальное положение. Движение указано стрелками, это наглядно видно со схемы. Край с другой стороны выполняем аналогичным ажуром</w:t>
      </w:r>
      <w:r w:rsidRPr="00527699">
        <w:rPr>
          <w:rFonts w:ascii="Helvetica" w:eastAsia="Times New Roman" w:hAnsi="Helvetica" w:cs="Helvetica"/>
          <w:color w:val="424242"/>
          <w:sz w:val="21"/>
          <w:szCs w:val="21"/>
          <w:lang w:eastAsia="ru-RU"/>
        </w:rPr>
        <w:t>.</w:t>
      </w:r>
      <w:r w:rsidRPr="00527699">
        <w:rPr>
          <w:rFonts w:ascii="Helvetica" w:eastAsia="Times New Roman" w:hAnsi="Helvetica" w:cs="Helvetica"/>
          <w:color w:val="424242"/>
          <w:sz w:val="21"/>
          <w:szCs w:val="21"/>
          <w:lang w:eastAsia="ru-RU"/>
        </w:rPr>
        <w:br/>
      </w:r>
      <w:r>
        <w:rPr>
          <w:rFonts w:ascii="Helvetica" w:eastAsia="Times New Roman" w:hAnsi="Helvetica" w:cs="Helvetica"/>
          <w:noProof/>
          <w:color w:val="78909C"/>
          <w:sz w:val="21"/>
          <w:szCs w:val="21"/>
          <w:lang w:eastAsia="ru-RU"/>
        </w:rPr>
        <w:drawing>
          <wp:inline distT="0" distB="0" distL="0" distR="0" wp14:anchorId="44203493" wp14:editId="228DBB6E">
            <wp:extent cx="5741035" cy="3872230"/>
            <wp:effectExtent l="0" t="0" r="0" b="0"/>
            <wp:docPr id="7" name="Рисунок 7" descr="https://handmadebase.com/wp-content/uploads/data/liliya_iz_bisera_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ndmadebase.com/wp-content/uploads/data/liliya_iz_bisera_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1035" cy="3872230"/>
                    </a:xfrm>
                    <a:prstGeom prst="rect">
                      <a:avLst/>
                    </a:prstGeom>
                    <a:noFill/>
                    <a:ln>
                      <a:noFill/>
                    </a:ln>
                  </pic:spPr>
                </pic:pic>
              </a:graphicData>
            </a:graphic>
          </wp:inline>
        </w:drawing>
      </w:r>
      <w:r w:rsidRPr="00527699">
        <w:rPr>
          <w:rFonts w:ascii="Helvetica" w:eastAsia="Times New Roman" w:hAnsi="Helvetica" w:cs="Helvetica"/>
          <w:color w:val="424242"/>
          <w:sz w:val="21"/>
          <w:szCs w:val="21"/>
          <w:lang w:eastAsia="ru-RU"/>
        </w:rPr>
        <w:br/>
      </w:r>
      <w:r>
        <w:rPr>
          <w:rFonts w:ascii="Helvetica" w:eastAsia="Times New Roman" w:hAnsi="Helvetica" w:cs="Helvetica"/>
          <w:noProof/>
          <w:color w:val="78909C"/>
          <w:sz w:val="21"/>
          <w:szCs w:val="21"/>
          <w:lang w:eastAsia="ru-RU"/>
        </w:rPr>
        <w:lastRenderedPageBreak/>
        <w:drawing>
          <wp:inline distT="0" distB="0" distL="0" distR="0" wp14:anchorId="325C1E23" wp14:editId="12FD00E1">
            <wp:extent cx="5693410" cy="3522345"/>
            <wp:effectExtent l="0" t="0" r="2540" b="1905"/>
            <wp:docPr id="6" name="Рисунок 6" descr="https://handmadebase.com/wp-content/uploads/data/liliya_iz_bisera_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ndmadebase.com/wp-content/uploads/data/liliya_iz_bisera_3.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3410" cy="3522345"/>
                    </a:xfrm>
                    <a:prstGeom prst="rect">
                      <a:avLst/>
                    </a:prstGeom>
                    <a:noFill/>
                    <a:ln>
                      <a:noFill/>
                    </a:ln>
                  </pic:spPr>
                </pic:pic>
              </a:graphicData>
            </a:graphic>
          </wp:inline>
        </w:drawing>
      </w:r>
      <w:r w:rsidRPr="00527699">
        <w:rPr>
          <w:rFonts w:ascii="Helvetica" w:eastAsia="Times New Roman" w:hAnsi="Helvetica" w:cs="Helvetica"/>
          <w:color w:val="424242"/>
          <w:sz w:val="21"/>
          <w:szCs w:val="21"/>
          <w:lang w:eastAsia="ru-RU"/>
        </w:rPr>
        <w:br/>
      </w:r>
      <w:r w:rsidRPr="00527699">
        <w:rPr>
          <w:rFonts w:ascii="Times New Roman" w:eastAsia="Times New Roman" w:hAnsi="Times New Roman" w:cs="Times New Roman"/>
          <w:color w:val="424242"/>
          <w:sz w:val="28"/>
          <w:szCs w:val="28"/>
          <w:lang w:eastAsia="ru-RU"/>
        </w:rPr>
        <w:t>После того как лепесток лилии из бисера готов, лишнюю проволоку обрезаем и аккуратно прячем концы. Для одного цветка надо сплести до шести штук заготовок</w:t>
      </w:r>
      <w:r w:rsidRPr="00527699">
        <w:rPr>
          <w:rFonts w:ascii="Helvetica" w:eastAsia="Times New Roman" w:hAnsi="Helvetica" w:cs="Helvetica"/>
          <w:color w:val="424242"/>
          <w:sz w:val="21"/>
          <w:szCs w:val="21"/>
          <w:lang w:eastAsia="ru-RU"/>
        </w:rPr>
        <w:t>.</w:t>
      </w:r>
      <w:r w:rsidRPr="00527699">
        <w:rPr>
          <w:rFonts w:ascii="Helvetica" w:eastAsia="Times New Roman" w:hAnsi="Helvetica" w:cs="Helvetica"/>
          <w:color w:val="424242"/>
          <w:sz w:val="21"/>
          <w:szCs w:val="21"/>
          <w:lang w:eastAsia="ru-RU"/>
        </w:rPr>
        <w:br/>
      </w:r>
      <w:r>
        <w:rPr>
          <w:rFonts w:ascii="Helvetica" w:eastAsia="Times New Roman" w:hAnsi="Helvetica" w:cs="Helvetica"/>
          <w:noProof/>
          <w:color w:val="78909C"/>
          <w:sz w:val="21"/>
          <w:szCs w:val="21"/>
          <w:lang w:eastAsia="ru-RU"/>
        </w:rPr>
        <w:drawing>
          <wp:inline distT="0" distB="0" distL="0" distR="0" wp14:anchorId="0F177B41" wp14:editId="12E012FB">
            <wp:extent cx="5573865" cy="3829827"/>
            <wp:effectExtent l="0" t="0" r="8255" b="0"/>
            <wp:docPr id="5" name="Рисунок 5" descr="https://handmadebase.com/wp-content/uploads/data/liliya_iz_bisera_4.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andmadebase.com/wp-content/uploads/data/liliya_iz_bisera_4.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4099" cy="3829988"/>
                    </a:xfrm>
                    <a:prstGeom prst="rect">
                      <a:avLst/>
                    </a:prstGeom>
                    <a:noFill/>
                    <a:ln>
                      <a:noFill/>
                    </a:ln>
                  </pic:spPr>
                </pic:pic>
              </a:graphicData>
            </a:graphic>
          </wp:inline>
        </w:drawing>
      </w:r>
      <w:r w:rsidRPr="00527699">
        <w:rPr>
          <w:rFonts w:ascii="Helvetica" w:eastAsia="Times New Roman" w:hAnsi="Helvetica" w:cs="Helvetica"/>
          <w:color w:val="424242"/>
          <w:sz w:val="21"/>
          <w:szCs w:val="21"/>
          <w:lang w:eastAsia="ru-RU"/>
        </w:rPr>
        <w:br/>
      </w:r>
      <w:r w:rsidR="0070443D" w:rsidRPr="0070443D">
        <w:rPr>
          <w:rFonts w:ascii="Times New Roman" w:eastAsia="Times New Roman" w:hAnsi="Times New Roman" w:cs="Times New Roman"/>
          <w:b/>
          <w:color w:val="424242"/>
          <w:sz w:val="28"/>
          <w:szCs w:val="28"/>
          <w:lang w:eastAsia="ru-RU"/>
        </w:rPr>
        <w:t>3.</w:t>
      </w:r>
      <w:r w:rsidRPr="00527699">
        <w:rPr>
          <w:rFonts w:ascii="Times New Roman" w:eastAsia="Times New Roman" w:hAnsi="Times New Roman" w:cs="Times New Roman"/>
          <w:color w:val="424242"/>
          <w:sz w:val="28"/>
          <w:szCs w:val="28"/>
          <w:lang w:eastAsia="ru-RU"/>
        </w:rPr>
        <w:t>Теперь надо сделать пестик. Для большей выразительности возьмем салатовый бисер. Тычинки подготовим с использованием коричневого и желтого оттенков. Техника выполнения – игольчатое плетение.</w:t>
      </w:r>
      <w:r w:rsidRPr="00527699">
        <w:rPr>
          <w:rFonts w:ascii="Times New Roman" w:eastAsia="Times New Roman" w:hAnsi="Times New Roman" w:cs="Times New Roman"/>
          <w:color w:val="424242"/>
          <w:sz w:val="28"/>
          <w:szCs w:val="28"/>
          <w:lang w:eastAsia="ru-RU"/>
        </w:rPr>
        <w:br/>
      </w:r>
      <w:r>
        <w:rPr>
          <w:rFonts w:ascii="Helvetica" w:eastAsia="Times New Roman" w:hAnsi="Helvetica" w:cs="Helvetica"/>
          <w:noProof/>
          <w:color w:val="78909C"/>
          <w:sz w:val="21"/>
          <w:szCs w:val="21"/>
          <w:lang w:eastAsia="ru-RU"/>
        </w:rPr>
        <w:lastRenderedPageBreak/>
        <w:drawing>
          <wp:inline distT="0" distB="0" distL="0" distR="0" wp14:anchorId="3944DAA9" wp14:editId="21855712">
            <wp:extent cx="5685155" cy="3888105"/>
            <wp:effectExtent l="0" t="0" r="0" b="0"/>
            <wp:docPr id="4" name="Рисунок 4" descr="https://handmadebase.com/wp-content/uploads/data/liliya_iz_bisera_5.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debase.com/wp-content/uploads/data/liliya_iz_bisera_5.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5155" cy="3888105"/>
                    </a:xfrm>
                    <a:prstGeom prst="rect">
                      <a:avLst/>
                    </a:prstGeom>
                    <a:noFill/>
                    <a:ln>
                      <a:noFill/>
                    </a:ln>
                  </pic:spPr>
                </pic:pic>
              </a:graphicData>
            </a:graphic>
          </wp:inline>
        </w:drawing>
      </w:r>
      <w:r w:rsidRPr="00527699">
        <w:rPr>
          <w:rFonts w:ascii="Helvetica" w:eastAsia="Times New Roman" w:hAnsi="Helvetica" w:cs="Helvetica"/>
          <w:color w:val="424242"/>
          <w:sz w:val="21"/>
          <w:szCs w:val="21"/>
          <w:lang w:eastAsia="ru-RU"/>
        </w:rPr>
        <w:br/>
      </w:r>
      <w:r w:rsidR="0070443D" w:rsidRPr="0070443D">
        <w:rPr>
          <w:rFonts w:ascii="Times New Roman" w:eastAsia="Times New Roman" w:hAnsi="Times New Roman" w:cs="Times New Roman"/>
          <w:b/>
          <w:color w:val="424242"/>
          <w:sz w:val="28"/>
          <w:szCs w:val="28"/>
          <w:lang w:eastAsia="ru-RU"/>
        </w:rPr>
        <w:t>4.</w:t>
      </w:r>
      <w:r w:rsidRPr="00527699">
        <w:rPr>
          <w:rFonts w:ascii="Times New Roman" w:eastAsia="Times New Roman" w:hAnsi="Times New Roman" w:cs="Times New Roman"/>
          <w:color w:val="424242"/>
          <w:sz w:val="28"/>
          <w:szCs w:val="28"/>
          <w:lang w:eastAsia="ru-RU"/>
        </w:rPr>
        <w:t>Сборка</w:t>
      </w:r>
      <w:r w:rsidR="0070443D">
        <w:rPr>
          <w:rFonts w:ascii="Times New Roman" w:eastAsia="Times New Roman" w:hAnsi="Times New Roman" w:cs="Times New Roman"/>
          <w:color w:val="424242"/>
          <w:sz w:val="28"/>
          <w:szCs w:val="28"/>
          <w:lang w:eastAsia="ru-RU"/>
        </w:rPr>
        <w:t xml:space="preserve"> цветка к</w:t>
      </w:r>
      <w:r w:rsidRPr="00527699">
        <w:rPr>
          <w:rFonts w:ascii="Times New Roman" w:eastAsia="Times New Roman" w:hAnsi="Times New Roman" w:cs="Times New Roman"/>
          <w:color w:val="424242"/>
          <w:sz w:val="28"/>
          <w:szCs w:val="28"/>
          <w:lang w:eastAsia="ru-RU"/>
        </w:rPr>
        <w:t>омплектовать цветок начинаем с того, что в центре располагаем пестик, окутав его тычинками. Для плотности крепления мастер класс предлагает примотать их нитью зеленого цвета. В этих целях также используется флористическая лента. В завершение крепим лепестки. Собираем три из них внутри и такое же количество с внешней стороны. Все элементы плотно приматываем, чтобы лилия из бисера хорошо сохраняла форму. Стебель изящно обвиваем флористической лентой</w:t>
      </w:r>
      <w:r w:rsidRPr="00527699">
        <w:rPr>
          <w:rFonts w:ascii="Helvetica" w:eastAsia="Times New Roman" w:hAnsi="Helvetica" w:cs="Helvetica"/>
          <w:color w:val="424242"/>
          <w:sz w:val="21"/>
          <w:szCs w:val="21"/>
          <w:lang w:eastAsia="ru-RU"/>
        </w:rPr>
        <w:t>.</w:t>
      </w:r>
      <w:r w:rsidRPr="00527699">
        <w:rPr>
          <w:rFonts w:ascii="Helvetica" w:eastAsia="Times New Roman" w:hAnsi="Helvetica" w:cs="Helvetica"/>
          <w:color w:val="424242"/>
          <w:sz w:val="21"/>
          <w:szCs w:val="21"/>
          <w:lang w:eastAsia="ru-RU"/>
        </w:rPr>
        <w:br/>
      </w:r>
      <w:r>
        <w:rPr>
          <w:rFonts w:ascii="Helvetica" w:eastAsia="Times New Roman" w:hAnsi="Helvetica" w:cs="Helvetica"/>
          <w:noProof/>
          <w:color w:val="78909C"/>
          <w:sz w:val="21"/>
          <w:szCs w:val="21"/>
          <w:lang w:eastAsia="ru-RU"/>
        </w:rPr>
        <w:drawing>
          <wp:inline distT="0" distB="0" distL="0" distR="0" wp14:anchorId="136A0091" wp14:editId="64A488E6">
            <wp:extent cx="4842510" cy="3379470"/>
            <wp:effectExtent l="0" t="0" r="0" b="0"/>
            <wp:docPr id="3" name="Рисунок 3" descr="https://handmadebase.com/wp-content/uploads/data/liliya_iz_bisera_6.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ndmadebase.com/wp-content/uploads/data/liliya_iz_bisera_6.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42510" cy="3379470"/>
                    </a:xfrm>
                    <a:prstGeom prst="rect">
                      <a:avLst/>
                    </a:prstGeom>
                    <a:noFill/>
                    <a:ln>
                      <a:noFill/>
                    </a:ln>
                  </pic:spPr>
                </pic:pic>
              </a:graphicData>
            </a:graphic>
          </wp:inline>
        </w:drawing>
      </w:r>
      <w:r w:rsidRPr="00527699">
        <w:rPr>
          <w:rFonts w:ascii="Helvetica" w:eastAsia="Times New Roman" w:hAnsi="Helvetica" w:cs="Helvetica"/>
          <w:color w:val="424242"/>
          <w:sz w:val="21"/>
          <w:szCs w:val="21"/>
          <w:lang w:eastAsia="ru-RU"/>
        </w:rPr>
        <w:br/>
      </w:r>
      <w:r w:rsidRPr="00527699">
        <w:rPr>
          <w:rFonts w:ascii="Times New Roman" w:eastAsia="Times New Roman" w:hAnsi="Times New Roman" w:cs="Times New Roman"/>
          <w:color w:val="424242"/>
          <w:sz w:val="28"/>
          <w:szCs w:val="28"/>
          <w:lang w:eastAsia="ru-RU"/>
        </w:rPr>
        <w:t xml:space="preserve">Пришло время формировать неотъемлемую часть нашего творения – бутон. Чтобы его сделать достаточно одного лепестка, который скручиваем </w:t>
      </w:r>
      <w:r w:rsidRPr="00527699">
        <w:rPr>
          <w:rFonts w:ascii="Times New Roman" w:eastAsia="Times New Roman" w:hAnsi="Times New Roman" w:cs="Times New Roman"/>
          <w:color w:val="424242"/>
          <w:sz w:val="28"/>
          <w:szCs w:val="28"/>
          <w:lang w:eastAsia="ru-RU"/>
        </w:rPr>
        <w:lastRenderedPageBreak/>
        <w:t>спиралью. Создавая ветку лилии, надо подготовить три цветка, до шести листьев зеленого цвета, от одного до трех</w:t>
      </w:r>
      <w:r>
        <w:rPr>
          <w:rFonts w:ascii="Times New Roman" w:eastAsia="Times New Roman" w:hAnsi="Times New Roman" w:cs="Times New Roman"/>
          <w:color w:val="424242"/>
          <w:sz w:val="28"/>
          <w:szCs w:val="28"/>
          <w:lang w:eastAsia="ru-RU"/>
        </w:rPr>
        <w:t xml:space="preserve"> бутонов. </w:t>
      </w:r>
      <w:r w:rsidRPr="00527699">
        <w:rPr>
          <w:rFonts w:ascii="Helvetica" w:eastAsia="Times New Roman" w:hAnsi="Helvetica" w:cs="Helvetica"/>
          <w:color w:val="424242"/>
          <w:sz w:val="21"/>
          <w:szCs w:val="21"/>
          <w:lang w:eastAsia="ru-RU"/>
        </w:rPr>
        <w:br/>
      </w:r>
      <w:r>
        <w:rPr>
          <w:rFonts w:ascii="Helvetica" w:eastAsia="Times New Roman" w:hAnsi="Helvetica" w:cs="Helvetica"/>
          <w:noProof/>
          <w:color w:val="78909C"/>
          <w:sz w:val="21"/>
          <w:szCs w:val="21"/>
          <w:lang w:eastAsia="ru-RU"/>
        </w:rPr>
        <w:drawing>
          <wp:inline distT="0" distB="0" distL="0" distR="0" wp14:anchorId="1724D1AC" wp14:editId="7A8C7F75">
            <wp:extent cx="5383033" cy="3220278"/>
            <wp:effectExtent l="0" t="0" r="8255" b="0"/>
            <wp:docPr id="2" name="Рисунок 2" descr="https://handmadebase.com/wp-content/uploads/data/liliya_iz_bisera_7.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andmadebase.com/wp-content/uploads/data/liliya_iz_bisera_7.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8216" cy="3229361"/>
                    </a:xfrm>
                    <a:prstGeom prst="rect">
                      <a:avLst/>
                    </a:prstGeom>
                    <a:noFill/>
                    <a:ln>
                      <a:noFill/>
                    </a:ln>
                  </pic:spPr>
                </pic:pic>
              </a:graphicData>
            </a:graphic>
          </wp:inline>
        </w:drawing>
      </w:r>
    </w:p>
    <w:p w:rsidR="0070443D" w:rsidRDefault="0070443D" w:rsidP="00586117">
      <w:pPr>
        <w:spacing w:after="0" w:line="240" w:lineRule="auto"/>
        <w:jc w:val="center"/>
        <w:rPr>
          <w:rFonts w:ascii="Times New Roman" w:eastAsia="Times New Roman" w:hAnsi="Times New Roman" w:cs="Times New Roman"/>
          <w:b/>
          <w:sz w:val="28"/>
          <w:szCs w:val="28"/>
          <w:lang w:eastAsia="ru-RU"/>
        </w:rPr>
      </w:pPr>
    </w:p>
    <w:p w:rsidR="00586117" w:rsidRPr="007C5ABC" w:rsidRDefault="00586117" w:rsidP="00586117">
      <w:pPr>
        <w:spacing w:after="0" w:line="240" w:lineRule="auto"/>
        <w:jc w:val="center"/>
        <w:rPr>
          <w:rFonts w:ascii="Times New Roman" w:eastAsia="Times New Roman" w:hAnsi="Times New Roman" w:cs="Times New Roman"/>
          <w:b/>
          <w:sz w:val="28"/>
          <w:szCs w:val="28"/>
          <w:lang w:eastAsia="ru-RU"/>
        </w:rPr>
      </w:pPr>
      <w:r w:rsidRPr="007C5ABC">
        <w:rPr>
          <w:rFonts w:ascii="Times New Roman" w:eastAsia="Times New Roman" w:hAnsi="Times New Roman" w:cs="Times New Roman"/>
          <w:b/>
          <w:sz w:val="28"/>
          <w:szCs w:val="28"/>
          <w:lang w:eastAsia="ru-RU"/>
        </w:rPr>
        <w:t>Уважаемые ребята и родители!</w:t>
      </w:r>
    </w:p>
    <w:p w:rsidR="00586117" w:rsidRDefault="00586117" w:rsidP="005861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7C5ABC">
        <w:rPr>
          <w:rFonts w:ascii="Times New Roman" w:eastAsia="Times New Roman" w:hAnsi="Times New Roman" w:cs="Times New Roman"/>
          <w:b/>
          <w:sz w:val="28"/>
          <w:szCs w:val="28"/>
          <w:lang w:eastAsia="ru-RU"/>
        </w:rPr>
        <w:t xml:space="preserve">рошу Вас прислать фото  готовой работы в </w:t>
      </w:r>
      <w:proofErr w:type="spellStart"/>
      <w:r w:rsidRPr="007C5ABC">
        <w:rPr>
          <w:rFonts w:ascii="Times New Roman" w:hAnsi="Times New Roman"/>
          <w:b/>
          <w:bCs/>
          <w:color w:val="333333"/>
          <w:sz w:val="28"/>
          <w:szCs w:val="28"/>
          <w:shd w:val="clear" w:color="auto" w:fill="FFFFFF"/>
        </w:rPr>
        <w:t>WhatsApp</w:t>
      </w:r>
      <w:proofErr w:type="spellEnd"/>
      <w:r w:rsidRPr="007C5ABC">
        <w:rPr>
          <w:rFonts w:ascii="Times New Roman" w:eastAsia="Times New Roman" w:hAnsi="Times New Roman" w:cs="Times New Roman"/>
          <w:b/>
          <w:sz w:val="28"/>
          <w:szCs w:val="28"/>
          <w:lang w:eastAsia="ru-RU"/>
        </w:rPr>
        <w:t xml:space="preserve">  в группу БИСЕРОПЛЕТЕНИЕ.</w:t>
      </w:r>
    </w:p>
    <w:p w:rsidR="00586117" w:rsidRPr="007C5ABC" w:rsidRDefault="00586117" w:rsidP="005861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Желаю творческих успехов!</w:t>
      </w:r>
    </w:p>
    <w:p w:rsidR="00527699" w:rsidRDefault="00527699"/>
    <w:sectPr w:rsidR="00527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7ABC"/>
    <w:multiLevelType w:val="multilevel"/>
    <w:tmpl w:val="979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01BA0"/>
    <w:multiLevelType w:val="multilevel"/>
    <w:tmpl w:val="DFC89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FF"/>
    <w:rsid w:val="000E1590"/>
    <w:rsid w:val="001541BE"/>
    <w:rsid w:val="0023085D"/>
    <w:rsid w:val="003123A0"/>
    <w:rsid w:val="00527699"/>
    <w:rsid w:val="00586117"/>
    <w:rsid w:val="006C4C49"/>
    <w:rsid w:val="0070443D"/>
    <w:rsid w:val="009A79DC"/>
    <w:rsid w:val="00A83E21"/>
    <w:rsid w:val="00B605D4"/>
    <w:rsid w:val="00D0293C"/>
    <w:rsid w:val="00F5439D"/>
    <w:rsid w:val="00FB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6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7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title">
    <w:name w:val="toc_title"/>
    <w:basedOn w:val="a"/>
    <w:rsid w:val="0052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7699"/>
    <w:rPr>
      <w:color w:val="0000FF"/>
      <w:u w:val="single"/>
    </w:rPr>
  </w:style>
  <w:style w:type="paragraph" w:styleId="a4">
    <w:name w:val="Normal (Web)"/>
    <w:basedOn w:val="a"/>
    <w:uiPriority w:val="99"/>
    <w:semiHidden/>
    <w:unhideWhenUsed/>
    <w:rsid w:val="00527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76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699"/>
    <w:rPr>
      <w:rFonts w:ascii="Tahoma" w:hAnsi="Tahoma" w:cs="Tahoma"/>
      <w:sz w:val="16"/>
      <w:szCs w:val="16"/>
    </w:rPr>
  </w:style>
  <w:style w:type="character" w:customStyle="1" w:styleId="20">
    <w:name w:val="Заголовок 2 Знак"/>
    <w:basedOn w:val="a0"/>
    <w:link w:val="2"/>
    <w:uiPriority w:val="9"/>
    <w:rsid w:val="0052769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861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6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27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title">
    <w:name w:val="toc_title"/>
    <w:basedOn w:val="a"/>
    <w:rsid w:val="0052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7699"/>
    <w:rPr>
      <w:color w:val="0000FF"/>
      <w:u w:val="single"/>
    </w:rPr>
  </w:style>
  <w:style w:type="paragraph" w:styleId="a4">
    <w:name w:val="Normal (Web)"/>
    <w:basedOn w:val="a"/>
    <w:uiPriority w:val="99"/>
    <w:semiHidden/>
    <w:unhideWhenUsed/>
    <w:rsid w:val="00527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76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699"/>
    <w:rPr>
      <w:rFonts w:ascii="Tahoma" w:hAnsi="Tahoma" w:cs="Tahoma"/>
      <w:sz w:val="16"/>
      <w:szCs w:val="16"/>
    </w:rPr>
  </w:style>
  <w:style w:type="character" w:customStyle="1" w:styleId="20">
    <w:name w:val="Заголовок 2 Знак"/>
    <w:basedOn w:val="a0"/>
    <w:link w:val="2"/>
    <w:uiPriority w:val="9"/>
    <w:rsid w:val="0052769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861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5336">
      <w:bodyDiv w:val="1"/>
      <w:marLeft w:val="0"/>
      <w:marRight w:val="0"/>
      <w:marTop w:val="0"/>
      <w:marBottom w:val="0"/>
      <w:divBdr>
        <w:top w:val="none" w:sz="0" w:space="0" w:color="auto"/>
        <w:left w:val="none" w:sz="0" w:space="0" w:color="auto"/>
        <w:bottom w:val="none" w:sz="0" w:space="0" w:color="auto"/>
        <w:right w:val="none" w:sz="0" w:space="0" w:color="auto"/>
      </w:divBdr>
    </w:div>
    <w:div w:id="15776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ndmadebase.com/wp-content/uploads/data/shema_francyzskogo_pletenya_2.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handmadebase.com/wp-content/uploads/data/liliya_iz_bisera_2.jpg" TargetMode="External"/><Relationship Id="rId34" Type="http://schemas.openxmlformats.org/officeDocument/2006/relationships/theme" Target="theme/theme1.xml"/><Relationship Id="rId7" Type="http://schemas.openxmlformats.org/officeDocument/2006/relationships/hyperlink" Target="https://handmadebase.com/wp-content/uploads/data/liliya_iz_bisera_14.jpg" TargetMode="External"/><Relationship Id="rId12" Type="http://schemas.openxmlformats.org/officeDocument/2006/relationships/image" Target="media/image3.jpeg"/><Relationship Id="rId17" Type="http://schemas.openxmlformats.org/officeDocument/2006/relationships/hyperlink" Target="https://handmadebase.com/wp-content/uploads/data/liliya_iz_bisera.jpg" TargetMode="External"/><Relationship Id="rId25" Type="http://schemas.openxmlformats.org/officeDocument/2006/relationships/hyperlink" Target="https://handmadebase.com/wp-content/uploads/data/liliya_iz_bisera_4.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handmadebase.com/wp-content/uploads/data/liliya_iz_bisera_6.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madebase.com/wp-content/uploads/data/shema_francyzskogo_pletenya_1.jpg"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https://handmadebase.com/wp-content/uploads/data/shema_francyzskogo_pletenya_3.jpg" TargetMode="External"/><Relationship Id="rId23" Type="http://schemas.openxmlformats.org/officeDocument/2006/relationships/hyperlink" Target="https://handmadebase.com/wp-content/uploads/data/liliya_iz_bisera_3.jp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handmadebase.com/wp-content/uploads/data/liliya_iz_bisera_1.jpg" TargetMode="External"/><Relationship Id="rId31" Type="http://schemas.openxmlformats.org/officeDocument/2006/relationships/hyperlink" Target="https://handmadebase.com/wp-content/uploads/data/liliya_iz_bisera_7.jpg" TargetMode="External"/><Relationship Id="rId4" Type="http://schemas.microsoft.com/office/2007/relationships/stylesWithEffects" Target="stylesWithEffects.xml"/><Relationship Id="rId9" Type="http://schemas.openxmlformats.org/officeDocument/2006/relationships/hyperlink" Target="https://handmadebase.com/wp-content/uploads/data/shema_francyzskogo_pletenya.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handmadebase.com/wp-content/uploads/data/liliya_iz_bisera_5.jpg" TargetMode="External"/><Relationship Id="rId30"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E9A3-3B0C-43A8-8155-C5742503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Муравьева</cp:lastModifiedBy>
  <cp:revision>9</cp:revision>
  <dcterms:created xsi:type="dcterms:W3CDTF">2020-05-17T17:44:00Z</dcterms:created>
  <dcterms:modified xsi:type="dcterms:W3CDTF">2020-05-19T11:41:00Z</dcterms:modified>
</cp:coreProperties>
</file>