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51" w:rsidRPr="00831551" w:rsidRDefault="00831551" w:rsidP="00831551">
      <w:pPr>
        <w:spacing w:before="300" w:after="525"/>
        <w:textAlignment w:val="baseline"/>
        <w:outlineLvl w:val="0"/>
        <w:rPr>
          <w:rFonts w:ascii="Arial" w:eastAsia="Times New Roman" w:hAnsi="Arial" w:cs="Arial"/>
          <w:kern w:val="36"/>
        </w:rPr>
      </w:pPr>
      <w:r w:rsidRPr="00831551">
        <w:rPr>
          <w:rFonts w:ascii="Arial" w:eastAsia="Times New Roman" w:hAnsi="Arial" w:cs="Arial"/>
          <w:kern w:val="36"/>
        </w:rPr>
        <w:t>Развиваем речь дошкольника — полезные игры в детском саду и дома</w:t>
      </w:r>
    </w:p>
    <w:p w:rsidR="00831551" w:rsidRPr="00831551" w:rsidRDefault="00831551" w:rsidP="00831551">
      <w:pPr>
        <w:spacing w:before="300" w:after="525"/>
        <w:textAlignment w:val="baseline"/>
        <w:outlineLvl w:val="0"/>
        <w:rPr>
          <w:rFonts w:ascii="Times" w:hAnsi="Times" w:cs="Times New Roman"/>
        </w:rPr>
      </w:pPr>
      <w:r w:rsidRPr="00831551">
        <w:rPr>
          <w:rFonts w:ascii="Times" w:hAnsi="Times" w:cs="Times New Roman"/>
          <w:b/>
          <w:bCs/>
          <w:i/>
          <w:iCs/>
          <w:bdr w:val="none" w:sz="0" w:space="0" w:color="auto" w:frame="1"/>
        </w:rPr>
        <w:t>Дорогие родители, бабушки и дедушки, тети и дяди! Да просто, уважаемые взрослые! Что Ваши малыши любят больше всего на свете? Чем они могут заниматься круглые сутки, практически без перерывов на еду и сон? Конечно, ИГРАТЬ!</w:t>
      </w:r>
    </w:p>
    <w:p w:rsidR="00831551" w:rsidRPr="00831551" w:rsidRDefault="00831551" w:rsidP="00831551">
      <w:pPr>
        <w:spacing w:after="120"/>
        <w:textAlignment w:val="baseline"/>
        <w:outlineLvl w:val="1"/>
        <w:rPr>
          <w:rFonts w:ascii="Arial" w:eastAsia="Times New Roman" w:hAnsi="Arial" w:cs="Arial"/>
          <w:color w:val="F16221"/>
        </w:rPr>
      </w:pPr>
      <w:r w:rsidRPr="00831551">
        <w:rPr>
          <w:rFonts w:ascii="Arial" w:eastAsia="Times New Roman" w:hAnsi="Arial" w:cs="Arial"/>
          <w:color w:val="F16221"/>
        </w:rPr>
        <w:t>Ведь игра — это ведущая деятельность дошкольника, да и младшие школьники поиграют с удовольствием — стоит только позвать.</w:t>
      </w:r>
    </w:p>
    <w:p w:rsidR="00831551" w:rsidRPr="00831551" w:rsidRDefault="00831551" w:rsidP="00831551">
      <w:pPr>
        <w:spacing w:after="360"/>
        <w:textAlignment w:val="baseline"/>
        <w:rPr>
          <w:rFonts w:ascii="Times" w:hAnsi="Times" w:cs="Times New Roman"/>
        </w:rPr>
      </w:pPr>
      <w:r w:rsidRPr="00831551">
        <w:rPr>
          <w:rFonts w:ascii="Times" w:hAnsi="Times" w:cs="Times New Roman"/>
        </w:rPr>
        <w:t xml:space="preserve">Придумано множество различных игр, развивающих и обучающих, позволяющих деткам становиться сильными, быстрыми и смышлеными. А, главное, игра — это такое удовольствие. Вот и для развития речи существуют интересные игры. Вы можете играть со своими маленькими </w:t>
      </w:r>
      <w:proofErr w:type="spellStart"/>
      <w:r w:rsidRPr="00831551">
        <w:rPr>
          <w:rFonts w:ascii="Times" w:hAnsi="Times" w:cs="Times New Roman"/>
        </w:rPr>
        <w:t>любопышками</w:t>
      </w:r>
      <w:proofErr w:type="spellEnd"/>
      <w:r w:rsidRPr="00831551">
        <w:rPr>
          <w:rFonts w:ascii="Times" w:hAnsi="Times" w:cs="Times New Roman"/>
        </w:rPr>
        <w:t xml:space="preserve"> не только дома, но и по дороге из детского сада, в магазине, на отдыхе. Не ленитесь играть. И Вы обязательно увидите и услышите результаты, и очень скоро!</w:t>
      </w:r>
    </w:p>
    <w:p w:rsidR="00831551" w:rsidRPr="00831551" w:rsidRDefault="00831551" w:rsidP="00831551">
      <w:pPr>
        <w:spacing w:after="120"/>
        <w:textAlignment w:val="baseline"/>
        <w:outlineLvl w:val="1"/>
        <w:rPr>
          <w:rFonts w:ascii="Arial" w:eastAsia="Times New Roman" w:hAnsi="Arial" w:cs="Arial"/>
          <w:color w:val="F16221"/>
        </w:rPr>
      </w:pPr>
      <w:r w:rsidRPr="00831551">
        <w:rPr>
          <w:rFonts w:ascii="Arial" w:eastAsia="Times New Roman" w:hAnsi="Arial" w:cs="Arial"/>
          <w:color w:val="F16221"/>
        </w:rPr>
        <w:t>Игры на развитие речи</w:t>
      </w:r>
    </w:p>
    <w:p w:rsidR="00831551" w:rsidRPr="00831551" w:rsidRDefault="00831551" w:rsidP="00831551">
      <w:pPr>
        <w:textAlignment w:val="baseline"/>
        <w:rPr>
          <w:rFonts w:ascii="Times" w:hAnsi="Times" w:cs="Times New Roman"/>
        </w:rPr>
      </w:pPr>
      <w:proofErr w:type="spellStart"/>
      <w:r w:rsidRPr="00831551">
        <w:rPr>
          <w:rFonts w:ascii="Times" w:hAnsi="Times" w:cs="Times New Roman"/>
          <w:b/>
          <w:bCs/>
          <w:bdr w:val="none" w:sz="0" w:space="0" w:color="auto" w:frame="1"/>
        </w:rPr>
        <w:t>Объединялки</w:t>
      </w:r>
      <w:proofErr w:type="spellEnd"/>
    </w:p>
    <w:p w:rsidR="00831551" w:rsidRPr="00831551" w:rsidRDefault="00831551" w:rsidP="00831551">
      <w:pPr>
        <w:spacing w:after="360"/>
        <w:textAlignment w:val="baseline"/>
        <w:rPr>
          <w:rFonts w:ascii="Times" w:hAnsi="Times" w:cs="Times New Roman"/>
        </w:rPr>
      </w:pPr>
      <w:r w:rsidRPr="00831551">
        <w:rPr>
          <w:rFonts w:ascii="Times" w:hAnsi="Times" w:cs="Times New Roman"/>
        </w:rPr>
        <w:t>К школе ребенок должен в достаточной мере овладеть понятием «обобщение». То есть малыш научается понимать, что предметы можно объединить по какому-то признаку и назвать одним словом. Если родители не скажут ребенку, что «кровать, диван, стол, стул и полка — это мебель», сын или дочка сами это слово не узнают.</w:t>
      </w:r>
    </w:p>
    <w:p w:rsidR="00831551" w:rsidRPr="00831551" w:rsidRDefault="00831551" w:rsidP="00831551">
      <w:pPr>
        <w:textAlignment w:val="baseline"/>
        <w:rPr>
          <w:rFonts w:ascii="Times" w:hAnsi="Times" w:cs="Times New Roman"/>
        </w:rPr>
      </w:pPr>
      <w:r w:rsidRPr="00831551">
        <w:rPr>
          <w:rFonts w:ascii="Times" w:hAnsi="Times" w:cs="Times New Roman"/>
        </w:rPr>
        <w:t>Называйте деткам слова и общее для них название.</w:t>
      </w:r>
    </w:p>
    <w:p w:rsidR="00831551" w:rsidRPr="00831551" w:rsidRDefault="00831551" w:rsidP="00831551">
      <w:pPr>
        <w:spacing w:after="360"/>
        <w:textAlignment w:val="baseline"/>
        <w:rPr>
          <w:rFonts w:ascii="Times" w:hAnsi="Times" w:cs="Times New Roman"/>
        </w:rPr>
      </w:pPr>
      <w:r w:rsidRPr="00831551">
        <w:rPr>
          <w:rFonts w:ascii="Times" w:hAnsi="Times" w:cs="Times New Roman"/>
        </w:rPr>
        <w:t>Например:</w:t>
      </w:r>
    </w:p>
    <w:p w:rsidR="00831551" w:rsidRPr="00831551" w:rsidRDefault="00831551" w:rsidP="00831551">
      <w:pPr>
        <w:numPr>
          <w:ilvl w:val="0"/>
          <w:numId w:val="1"/>
        </w:numPr>
        <w:spacing w:before="120" w:after="120"/>
        <w:ind w:left="360"/>
        <w:textAlignment w:val="baseline"/>
        <w:rPr>
          <w:rFonts w:ascii="Times" w:eastAsia="Times New Roman" w:hAnsi="Times" w:cs="Times New Roman"/>
        </w:rPr>
      </w:pPr>
      <w:r w:rsidRPr="00831551">
        <w:rPr>
          <w:rFonts w:ascii="Times" w:eastAsia="Times New Roman" w:hAnsi="Times" w:cs="Times New Roman"/>
        </w:rPr>
        <w:t>яблоко, слива, ананас, абрикос, груша, банан — фрукты;</w:t>
      </w:r>
    </w:p>
    <w:p w:rsidR="00831551" w:rsidRPr="00831551" w:rsidRDefault="00831551" w:rsidP="00831551">
      <w:pPr>
        <w:numPr>
          <w:ilvl w:val="0"/>
          <w:numId w:val="1"/>
        </w:numPr>
        <w:spacing w:before="120" w:after="120"/>
        <w:ind w:left="360"/>
        <w:textAlignment w:val="baseline"/>
        <w:rPr>
          <w:rFonts w:ascii="Times" w:eastAsia="Times New Roman" w:hAnsi="Times" w:cs="Times New Roman"/>
        </w:rPr>
      </w:pPr>
      <w:r w:rsidRPr="00831551">
        <w:rPr>
          <w:rFonts w:ascii="Times" w:eastAsia="Times New Roman" w:hAnsi="Times" w:cs="Times New Roman"/>
        </w:rPr>
        <w:t>автобус, самолет, метро, автомобиль — транспорт;</w:t>
      </w:r>
    </w:p>
    <w:p w:rsidR="00831551" w:rsidRPr="00831551" w:rsidRDefault="00831551" w:rsidP="00831551">
      <w:pPr>
        <w:numPr>
          <w:ilvl w:val="0"/>
          <w:numId w:val="1"/>
        </w:numPr>
        <w:spacing w:before="120" w:after="120"/>
        <w:ind w:left="360"/>
        <w:textAlignment w:val="baseline"/>
        <w:rPr>
          <w:rFonts w:ascii="Times" w:eastAsia="Times New Roman" w:hAnsi="Times" w:cs="Times New Roman"/>
        </w:rPr>
      </w:pPr>
      <w:r w:rsidRPr="00831551">
        <w:rPr>
          <w:rFonts w:ascii="Times" w:eastAsia="Times New Roman" w:hAnsi="Times" w:cs="Times New Roman"/>
        </w:rPr>
        <w:t>пчела, комар, шмель, муха — насекомые и т.д.</w:t>
      </w:r>
    </w:p>
    <w:p w:rsidR="00831551" w:rsidRPr="00831551" w:rsidRDefault="00831551" w:rsidP="00831551">
      <w:pPr>
        <w:spacing w:after="360"/>
        <w:textAlignment w:val="baseline"/>
        <w:rPr>
          <w:rFonts w:ascii="Times" w:hAnsi="Times" w:cs="Times New Roman"/>
        </w:rPr>
      </w:pPr>
      <w:r w:rsidRPr="00831551">
        <w:rPr>
          <w:rFonts w:ascii="Times" w:hAnsi="Times" w:cs="Times New Roman"/>
        </w:rPr>
        <w:t>Сначала Вы с ребенком изучаете одну группу слов (хорошо, если Вам помогут картинки или непосредственно предметы) и их обобщающее название, затем переходите к закреплению изученного.</w:t>
      </w:r>
    </w:p>
    <w:p w:rsidR="00831551" w:rsidRPr="00831551" w:rsidRDefault="00831551" w:rsidP="00831551">
      <w:pPr>
        <w:spacing w:after="360"/>
        <w:textAlignment w:val="baseline"/>
        <w:rPr>
          <w:rFonts w:ascii="Times" w:hAnsi="Times" w:cs="Times New Roman"/>
        </w:rPr>
      </w:pPr>
      <w:r w:rsidRPr="00831551">
        <w:rPr>
          <w:rFonts w:ascii="Times" w:hAnsi="Times" w:cs="Times New Roman"/>
        </w:rPr>
        <w:t>Вы говорите, что знаете фрукт, например, яблоко. И просите малыша вспомнить другие фрукты. Называете слова по очереди — выигрывает тот, кто назовет слово последним. Подыгрывайте ребенку, подбадривайте и восхищайтесь его знаниями и памятью. Так Вы создаете «ситуацию успеха», положительный настрой, очень важный при обучении.</w:t>
      </w:r>
    </w:p>
    <w:p w:rsidR="00831551" w:rsidRPr="00831551" w:rsidRDefault="00831551" w:rsidP="00831551">
      <w:pPr>
        <w:spacing w:after="360"/>
        <w:textAlignment w:val="baseline"/>
        <w:rPr>
          <w:rFonts w:ascii="Times" w:hAnsi="Times" w:cs="Times New Roman"/>
        </w:rPr>
      </w:pPr>
      <w:r w:rsidRPr="00831551">
        <w:rPr>
          <w:rFonts w:ascii="Times" w:hAnsi="Times" w:cs="Times New Roman"/>
        </w:rPr>
        <w:t>Если у Вас есть лото, перемешайте карточки (это задание можно выполнять тогда, когда Вы уже изучили с ребенком основные обобщающие понятия) и попросите малыша разобрать их на кучки, а затем назвать общим словом.</w:t>
      </w:r>
    </w:p>
    <w:p w:rsidR="00831551" w:rsidRPr="00831551" w:rsidRDefault="00831551" w:rsidP="00831551">
      <w:pPr>
        <w:textAlignment w:val="baseline"/>
        <w:rPr>
          <w:rFonts w:ascii="Times" w:hAnsi="Times" w:cs="Times New Roman"/>
        </w:rPr>
      </w:pPr>
      <w:r w:rsidRPr="00831551">
        <w:rPr>
          <w:rFonts w:ascii="Times" w:hAnsi="Times" w:cs="Times New Roman"/>
          <w:b/>
          <w:bCs/>
          <w:bdr w:val="none" w:sz="0" w:space="0" w:color="auto" w:frame="1"/>
        </w:rPr>
        <w:t>Четвертый лишний</w:t>
      </w:r>
    </w:p>
    <w:p w:rsidR="00831551" w:rsidRPr="00831551" w:rsidRDefault="00831551" w:rsidP="00831551">
      <w:pPr>
        <w:spacing w:after="360"/>
        <w:textAlignment w:val="baseline"/>
        <w:rPr>
          <w:rFonts w:ascii="Times" w:hAnsi="Times" w:cs="Times New Roman"/>
        </w:rPr>
      </w:pPr>
      <w:r w:rsidRPr="00831551">
        <w:rPr>
          <w:rFonts w:ascii="Times" w:hAnsi="Times" w:cs="Times New Roman"/>
        </w:rPr>
        <w:t>После того, как Вы достаточно наигрались в «</w:t>
      </w:r>
      <w:proofErr w:type="spellStart"/>
      <w:r w:rsidRPr="00831551">
        <w:rPr>
          <w:rFonts w:ascii="Times" w:hAnsi="Times" w:cs="Times New Roman"/>
        </w:rPr>
        <w:t>объединялки-обобщалки</w:t>
      </w:r>
      <w:proofErr w:type="spellEnd"/>
      <w:r w:rsidRPr="00831551">
        <w:rPr>
          <w:rFonts w:ascii="Times" w:hAnsi="Times" w:cs="Times New Roman"/>
        </w:rPr>
        <w:t>», усложняем задание. Лучше всего начинать с предметов, но можно и с картинок. Вы называете сыну или дочке четыре слова — три из которых можно объединить и назвать общим словом, а четвертое лишнее. Если ребенок еще маленький, уменьшите количество слов — два объединяем, третье лишнее.</w:t>
      </w:r>
    </w:p>
    <w:p w:rsidR="00831551" w:rsidRPr="00831551" w:rsidRDefault="00831551" w:rsidP="00831551">
      <w:pPr>
        <w:spacing w:after="360"/>
        <w:textAlignment w:val="baseline"/>
        <w:rPr>
          <w:rFonts w:ascii="Times" w:hAnsi="Times" w:cs="Times New Roman"/>
        </w:rPr>
      </w:pPr>
      <w:r w:rsidRPr="00831551">
        <w:rPr>
          <w:rFonts w:ascii="Times" w:hAnsi="Times" w:cs="Times New Roman"/>
        </w:rPr>
        <w:t>Затем, можно выполнять это задание на слух. Без опоры на картинки и предметы.</w:t>
      </w:r>
    </w:p>
    <w:p w:rsidR="00831551" w:rsidRPr="00831551" w:rsidRDefault="00831551" w:rsidP="00831551">
      <w:pPr>
        <w:spacing w:after="360"/>
        <w:textAlignment w:val="baseline"/>
        <w:rPr>
          <w:rFonts w:ascii="Times" w:hAnsi="Times" w:cs="Times New Roman"/>
        </w:rPr>
      </w:pPr>
      <w:r w:rsidRPr="00831551">
        <w:rPr>
          <w:rFonts w:ascii="Times" w:hAnsi="Times" w:cs="Times New Roman"/>
        </w:rPr>
        <w:t>Кстати, задания такого рода можно придумывать для любых обобщений. Например, озеро, река, мост, море — лишний мост, потому, что остальное -водоемы.</w:t>
      </w:r>
    </w:p>
    <w:p w:rsidR="00831551" w:rsidRPr="00831551" w:rsidRDefault="00831551" w:rsidP="00831551">
      <w:pPr>
        <w:textAlignment w:val="baseline"/>
        <w:rPr>
          <w:rFonts w:ascii="Times" w:hAnsi="Times" w:cs="Times New Roman"/>
        </w:rPr>
      </w:pPr>
      <w:r w:rsidRPr="00831551">
        <w:rPr>
          <w:rFonts w:ascii="Times" w:hAnsi="Times" w:cs="Times New Roman"/>
        </w:rPr>
        <w:t>Такие </w:t>
      </w:r>
      <w:hyperlink r:id="rId5" w:tgtFrame="_blank" w:tooltip="игры на развитие речи" w:history="1">
        <w:r w:rsidRPr="00831551">
          <w:rPr>
            <w:rFonts w:ascii="Times" w:hAnsi="Times" w:cs="Times New Roman"/>
            <w:b/>
            <w:bCs/>
            <w:color w:val="F26322"/>
            <w:bdr w:val="none" w:sz="0" w:space="0" w:color="auto" w:frame="1"/>
          </w:rPr>
          <w:t>игры на развитие речи</w:t>
        </w:r>
      </w:hyperlink>
      <w:r w:rsidRPr="00831551">
        <w:rPr>
          <w:rFonts w:ascii="Times" w:hAnsi="Times" w:cs="Times New Roman"/>
        </w:rPr>
        <w:t> не только пополняют активный и пассивный словарный запас Ваших детей, но и развивают логическое мышление. Учат выделять главный признак, объединять. Причем, более младшие дети не всегда могут сказать обобщающее слово (например, дикие животные), они чаще предлагают не ведущий признак — маленький и большой, есть рога, а этот безрогий. Такие ответы тоже верны — похвалите ребенка, но и предложите ведущий признак. Уверяю, если Вы и воспитатели предложат малышу такие занятия в детском саду или дома, первая учительница скажет Вам «огромное спасибо».</w:t>
      </w:r>
    </w:p>
    <w:p w:rsidR="00831551" w:rsidRPr="00831551" w:rsidRDefault="00831551" w:rsidP="00831551">
      <w:pPr>
        <w:textAlignment w:val="baseline"/>
        <w:rPr>
          <w:rFonts w:ascii="Times" w:hAnsi="Times" w:cs="Times New Roman"/>
        </w:rPr>
      </w:pPr>
      <w:r w:rsidRPr="00831551">
        <w:rPr>
          <w:rFonts w:ascii="Times" w:hAnsi="Times" w:cs="Times New Roman"/>
          <w:b/>
          <w:bCs/>
          <w:bdr w:val="none" w:sz="0" w:space="0" w:color="auto" w:frame="1"/>
        </w:rPr>
        <w:t>Охота за звуком</w:t>
      </w:r>
    </w:p>
    <w:p w:rsidR="00831551" w:rsidRPr="00831551" w:rsidRDefault="00831551" w:rsidP="00831551">
      <w:pPr>
        <w:spacing w:after="360"/>
        <w:textAlignment w:val="baseline"/>
        <w:rPr>
          <w:rFonts w:ascii="Times" w:hAnsi="Times" w:cs="Times New Roman"/>
        </w:rPr>
      </w:pPr>
      <w:r w:rsidRPr="00831551">
        <w:rPr>
          <w:rFonts w:ascii="Times" w:hAnsi="Times" w:cs="Times New Roman"/>
        </w:rPr>
        <w:t>Задания, которые я Вам предложу далее, направлены на развитие языкового анализа и синтеза. Да, звучит серьезно. Но на самом деле, это просто умение составлять слова из звуков (синтез) и выделять отдельные звуки из слов (анализ).</w:t>
      </w:r>
    </w:p>
    <w:p w:rsidR="00831551" w:rsidRPr="00831551" w:rsidRDefault="00831551" w:rsidP="00831551">
      <w:pPr>
        <w:spacing w:after="360"/>
        <w:textAlignment w:val="baseline"/>
        <w:rPr>
          <w:rFonts w:ascii="Times" w:hAnsi="Times" w:cs="Times New Roman"/>
        </w:rPr>
      </w:pPr>
      <w:r w:rsidRPr="00831551">
        <w:rPr>
          <w:rFonts w:ascii="Times" w:hAnsi="Times" w:cs="Times New Roman"/>
        </w:rPr>
        <w:t>Играйте на улице, качаясь на качелях, идя в магазин или даже купаясь в ванной. Начните с коротких слов из трех звуков. Четко выделяя голосом каждый звук, например, в слове КОТ, спросите, какие звуки малыш слышит, какой первый, какой в середине, какой последний. Не торопитесь — для ребенка эти задания не просты. Постепенно можно играть и с более длинными словами.</w:t>
      </w:r>
    </w:p>
    <w:p w:rsidR="00831551" w:rsidRPr="00831551" w:rsidRDefault="00831551" w:rsidP="00831551">
      <w:pPr>
        <w:spacing w:after="360"/>
        <w:textAlignment w:val="baseline"/>
        <w:rPr>
          <w:rFonts w:ascii="Times" w:hAnsi="Times" w:cs="Times New Roman"/>
        </w:rPr>
      </w:pPr>
      <w:r w:rsidRPr="00831551">
        <w:rPr>
          <w:rFonts w:ascii="Times" w:hAnsi="Times" w:cs="Times New Roman"/>
        </w:rPr>
        <w:t>Идя по улице, предложите ребенку называть все, что он увидит, начинающееся со звука, например, «М» — Машина, Мама, Мальчик, Маленькая собака, Муха (или со звуком в любом месте слова).</w:t>
      </w:r>
    </w:p>
    <w:p w:rsidR="00831551" w:rsidRPr="00831551" w:rsidRDefault="00831551" w:rsidP="00831551">
      <w:pPr>
        <w:spacing w:after="360"/>
        <w:textAlignment w:val="baseline"/>
        <w:rPr>
          <w:rFonts w:ascii="Times" w:hAnsi="Times" w:cs="Times New Roman"/>
        </w:rPr>
      </w:pPr>
      <w:r w:rsidRPr="00831551">
        <w:rPr>
          <w:rFonts w:ascii="Times" w:hAnsi="Times" w:cs="Times New Roman"/>
        </w:rPr>
        <w:t>Или просто попробуйте вспомнить слова на определенный звук — выигрывает тот, кто назовет слов больше. Гораздо сложнее это упражнение становится, если называть слова с заданным звуком в середине или конце слова.</w:t>
      </w:r>
    </w:p>
    <w:p w:rsidR="00831551" w:rsidRPr="00831551" w:rsidRDefault="00831551" w:rsidP="00831551">
      <w:pPr>
        <w:spacing w:after="360"/>
        <w:textAlignment w:val="baseline"/>
        <w:rPr>
          <w:rFonts w:ascii="Times" w:hAnsi="Times" w:cs="Times New Roman"/>
        </w:rPr>
      </w:pPr>
      <w:r w:rsidRPr="00831551">
        <w:rPr>
          <w:rFonts w:ascii="Times" w:hAnsi="Times" w:cs="Times New Roman"/>
        </w:rPr>
        <w:t>Называйте звуки с небольшими паузами — К О Т — что за слово получилось? Так же постепенно усложняем игру, называя большее количество звуков.</w:t>
      </w:r>
    </w:p>
    <w:p w:rsidR="00831551" w:rsidRPr="00831551" w:rsidRDefault="00831551" w:rsidP="00831551">
      <w:pPr>
        <w:spacing w:after="360"/>
        <w:textAlignment w:val="baseline"/>
        <w:rPr>
          <w:rFonts w:ascii="Times" w:hAnsi="Times" w:cs="Times New Roman"/>
        </w:rPr>
      </w:pPr>
      <w:r w:rsidRPr="00831551">
        <w:rPr>
          <w:rFonts w:ascii="Times" w:hAnsi="Times" w:cs="Times New Roman"/>
        </w:rPr>
        <w:t>Не называйте Ваши игры с малышом «заданиями, упражнениями», не говорите «давай позанимаемся» — это часто пугает деток.</w:t>
      </w:r>
    </w:p>
    <w:p w:rsidR="00831551" w:rsidRPr="00831551" w:rsidRDefault="00831551" w:rsidP="00831551">
      <w:pPr>
        <w:spacing w:after="360"/>
        <w:textAlignment w:val="baseline"/>
        <w:rPr>
          <w:rFonts w:ascii="Times" w:hAnsi="Times" w:cs="Times New Roman"/>
        </w:rPr>
      </w:pPr>
      <w:r w:rsidRPr="00831551">
        <w:rPr>
          <w:rFonts w:ascii="Times" w:hAnsi="Times" w:cs="Times New Roman"/>
        </w:rPr>
        <w:t>ИГРАЙТЕ! И Ваши дочки-сыночки научатся всем языковым премудростям играючи… Удачи!</w:t>
      </w:r>
    </w:p>
    <w:p w:rsidR="00C42193" w:rsidRPr="00831551" w:rsidRDefault="00C42193">
      <w:pPr>
        <w:rPr>
          <w:lang w:val="en-US"/>
        </w:rPr>
      </w:pPr>
      <w:bookmarkStart w:id="0" w:name="_GoBack"/>
      <w:bookmarkEnd w:id="0"/>
    </w:p>
    <w:sectPr w:rsidR="00C42193" w:rsidRPr="00831551" w:rsidSect="00C421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12A1E"/>
    <w:multiLevelType w:val="multilevel"/>
    <w:tmpl w:val="E5C4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51"/>
    <w:rsid w:val="0009006B"/>
    <w:rsid w:val="00831551"/>
    <w:rsid w:val="00C4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F3BAA69-CE33-4C01-B942-14631A66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55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3155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551"/>
    <w:rPr>
      <w:rFonts w:ascii="Times" w:hAnsi="Times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31551"/>
    <w:rPr>
      <w:rFonts w:ascii="Times" w:hAnsi="Times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315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831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3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ti-club.ru/category/logoped/igri-na-razvitie-re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hp17</cp:lastModifiedBy>
  <cp:revision>2</cp:revision>
  <dcterms:created xsi:type="dcterms:W3CDTF">2020-03-16T08:58:00Z</dcterms:created>
  <dcterms:modified xsi:type="dcterms:W3CDTF">2020-05-12T03:36:00Z</dcterms:modified>
</cp:coreProperties>
</file>