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10" w:rsidRPr="00DA316A" w:rsidRDefault="00DA316A" w:rsidP="008F20FD">
      <w:pPr>
        <w:shd w:val="clear" w:color="auto" w:fill="FFFFFF"/>
        <w:spacing w:before="90" w:after="300" w:line="420" w:lineRule="atLeast"/>
        <w:rPr>
          <w:b/>
          <w:sz w:val="40"/>
          <w:szCs w:val="40"/>
        </w:rPr>
      </w:pPr>
      <w:bookmarkStart w:id="0" w:name="_GoBack"/>
      <w:bookmarkEnd w:id="0"/>
      <w:r w:rsidRPr="00DA316A">
        <w:rPr>
          <w:b/>
          <w:sz w:val="40"/>
          <w:szCs w:val="40"/>
        </w:rPr>
        <w:t>Как правильно ухаживать за украшениями из бисера.</w:t>
      </w:r>
    </w:p>
    <w:p w:rsidR="00DA316A" w:rsidRPr="004779D3" w:rsidRDefault="00D3674C" w:rsidP="008F20FD">
      <w:pPr>
        <w:shd w:val="clear" w:color="auto" w:fill="FFFFFF"/>
        <w:spacing w:before="90" w:after="30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7567" cy="36099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396" cy="360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4606" cy="360604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490" cy="360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FD" w:rsidRPr="00E86295" w:rsidRDefault="008F20FD" w:rsidP="008F20F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мы все знаем, любое украшение независимо от материалов и металла изготовления нуждается в уходе. Самым неприхотливым считается желтое золото, но сейчас речь не о нем.</w:t>
      </w:r>
    </w:p>
    <w:p w:rsidR="008F20FD" w:rsidRPr="00E86295" w:rsidRDefault="008F20FD" w:rsidP="008F20F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Давайте прямо сейчас вместе с Вами рассмотрим несколько советов по уходу. </w:t>
      </w:r>
    </w:p>
    <w:p w:rsidR="008F20FD" w:rsidRPr="004779D3" w:rsidRDefault="008F20FD" w:rsidP="008F20FD">
      <w:pPr>
        <w:shd w:val="clear" w:color="auto" w:fill="FFFFFF"/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Не мочите водой.</w:t>
      </w:r>
    </w:p>
    <w:p w:rsidR="008F20FD" w:rsidRPr="00E86295" w:rsidRDefault="008F20FD" w:rsidP="008F20F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Первый </w:t>
      </w:r>
      <w:proofErr w:type="gramStart"/>
      <w:r w:rsidRPr="00E86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Pr="00E86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наверное самый важный совет придерживаясь которого ваши украшения не потеряют красивый внешний вид это ни в коем случае не мочите украшение водой. Почему это важно?! Все потому что если Ваше украшение состоит из металлических деталей, оно может поржавет</w:t>
      </w:r>
      <w:r w:rsidR="00F74765" w:rsidRPr="00E86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 и потемнеть, тем самым испортит </w:t>
      </w:r>
      <w:r w:rsidRPr="00E86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внешний вид.</w:t>
      </w:r>
    </w:p>
    <w:p w:rsidR="008F20FD" w:rsidRPr="00E86295" w:rsidRDefault="008F20FD" w:rsidP="008F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Такими негативными последствиями не обладает только фурнитура из хирургической стали, а так же обычная металлическая </w:t>
      </w:r>
      <w:proofErr w:type="gramStart"/>
      <w:r w:rsidRPr="00E8629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lastRenderedPageBreak/>
        <w:t>фурнитура</w:t>
      </w:r>
      <w:proofErr w:type="gramEnd"/>
      <w:r w:rsidR="00F74765" w:rsidRPr="00E8629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Pr="00E8629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покрыт</w:t>
      </w:r>
      <w:r w:rsidR="00F74765" w:rsidRPr="00E8629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ая акрилов</w:t>
      </w:r>
      <w:r w:rsidR="00B2168D" w:rsidRPr="00E8629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ой краской. Поэтому во </w:t>
      </w:r>
      <w:proofErr w:type="spellStart"/>
      <w:r w:rsidR="00B2168D" w:rsidRPr="00E8629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избежании</w:t>
      </w:r>
      <w:proofErr w:type="spellEnd"/>
      <w:r w:rsidR="00F74765" w:rsidRPr="00E8629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Pr="00E8629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коррозии, не стоит мочить украшения</w:t>
      </w:r>
      <w:r w:rsidRPr="00E8629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.</w:t>
      </w:r>
    </w:p>
    <w:p w:rsidR="008F20FD" w:rsidRPr="00E86295" w:rsidRDefault="008F20FD" w:rsidP="008F20F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Еще одна причина, по которой не стоит мочить украшения, это наполнитель некоторых изделий. Мастерицы нередко заполняют свои изделия различными наполнителями. В свою очередь если вовнутрь попадет влага, то это чревато гниением материалов внутри, в итоге украшение будет иметь зловонный неприятный запах. </w:t>
      </w:r>
    </w:p>
    <w:p w:rsidR="008F20FD" w:rsidRPr="00E86295" w:rsidRDefault="008F20FD" w:rsidP="008F20FD">
      <w:pPr>
        <w:shd w:val="clear" w:color="auto" w:fill="FFFFFF"/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Очищать украшения из бисера следует сухими либо влажными салфеткам.</w:t>
      </w:r>
    </w:p>
    <w:p w:rsidR="008F20FD" w:rsidRPr="00E86295" w:rsidRDefault="00F74765" w:rsidP="00F7476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очищения</w:t>
      </w:r>
      <w:r w:rsidR="008F20FD" w:rsidRPr="00E86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украшений из бисера можно использовать</w:t>
      </w:r>
      <w:r w:rsidRPr="00E86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F20FD" w:rsidRPr="00E862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влажные салфетки либо влажную губку, чтобы протирать </w:t>
      </w:r>
      <w:proofErr w:type="gramStart"/>
      <w:r w:rsidR="008F20FD" w:rsidRPr="00E86295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снаружи</w:t>
      </w:r>
      <w:proofErr w:type="gramEnd"/>
      <w:r w:rsidR="008F20FD" w:rsidRPr="00E862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заливая при этом украшение водой. Так же можно воспользоват</w:t>
      </w:r>
      <w:r w:rsidRPr="00E86295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="008F20FD" w:rsidRPr="00E86295">
        <w:rPr>
          <w:rFonts w:ascii="Times New Roman" w:eastAsia="Times New Roman" w:hAnsi="Times New Roman" w:cs="Times New Roman"/>
          <w:sz w:val="32"/>
          <w:szCs w:val="32"/>
          <w:lang w:eastAsia="ru-RU"/>
        </w:rPr>
        <w:t>ся сухой салфеткой или тряпочкой.</w:t>
      </w:r>
    </w:p>
    <w:p w:rsidR="008F20FD" w:rsidRPr="00E86295" w:rsidRDefault="008F20FD" w:rsidP="008F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Не желательно протирать такие украшения спиртом или спиртосодержащими составами, так как бисер может потерять свой цвет и потускнеть</w:t>
      </w:r>
      <w:r w:rsidRPr="00E8629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.</w:t>
      </w:r>
    </w:p>
    <w:p w:rsidR="008F20FD" w:rsidRPr="00E86295" w:rsidRDefault="008F20FD" w:rsidP="008F20FD">
      <w:pPr>
        <w:shd w:val="clear" w:color="auto" w:fill="FFFFFF"/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Не деформировать украшения физически.</w:t>
      </w:r>
    </w:p>
    <w:p w:rsidR="008F20FD" w:rsidRPr="00E86295" w:rsidRDefault="008F20FD" w:rsidP="008F20F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Украшения ручной работы нельзя сильно растягивать, сгибать, и всячески пытаться поломать, растянуть и изменить форму. Таким </w:t>
      </w:r>
      <w:proofErr w:type="gramStart"/>
      <w:r w:rsidRPr="00E8629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образом</w:t>
      </w:r>
      <w:proofErr w:type="gramEnd"/>
      <w:r w:rsidR="00F74765" w:rsidRPr="00E862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862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можете повредить первозданный вид, и к тому же элементарно можно порвать нитку которой было сплетено либо связано изделие, или соединение из двух ниток разорвать. И украшение будет испорчено.</w:t>
      </w:r>
    </w:p>
    <w:p w:rsidR="008F20FD" w:rsidRPr="00E86295" w:rsidRDefault="008F20FD" w:rsidP="008F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К украшениям ручной работы необходимо относиться бережно и </w:t>
      </w:r>
      <w:proofErr w:type="gramStart"/>
      <w:r w:rsidRPr="00E8629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аккуратно</w:t>
      </w:r>
      <w:proofErr w:type="gramEnd"/>
      <w:r w:rsidRPr="00E8629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чтобы не повредить. Они конечно не такие</w:t>
      </w:r>
      <w:r w:rsidR="00F74765" w:rsidRPr="00E8629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E8629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proofErr w:type="gramStart"/>
      <w:r w:rsidRPr="00E8629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хрупкие</w:t>
      </w:r>
      <w:proofErr w:type="gramEnd"/>
      <w:r w:rsidR="00F74765" w:rsidRPr="00E8629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E8629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как хрусталь, но и специально тянуть, гнуть и рвать их не стоит.</w:t>
      </w:r>
    </w:p>
    <w:p w:rsidR="008F20FD" w:rsidRPr="00E86295" w:rsidRDefault="008F20FD" w:rsidP="008F20FD">
      <w:pPr>
        <w:shd w:val="clear" w:color="auto" w:fill="FFFFFF"/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Хранить в тёмном месте и расправленном виде.</w:t>
      </w:r>
    </w:p>
    <w:p w:rsidR="008F20FD" w:rsidRPr="00E86295" w:rsidRDefault="008F20FD" w:rsidP="008F20F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Украшения из бисера следует хранить подальше от солнечных лучей, так как под воздействием ультрафиолета бисеринки могут выцвести, потерять свой цвет.</w:t>
      </w:r>
    </w:p>
    <w:p w:rsidR="008F20FD" w:rsidRPr="00E86295" w:rsidRDefault="008F20FD" w:rsidP="008F20F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же не следует хранить украшения в скомканном виде иначе оно примет </w:t>
      </w:r>
      <w:proofErr w:type="gramStart"/>
      <w:r w:rsidRPr="00E8629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</w:t>
      </w:r>
      <w:proofErr w:type="gramEnd"/>
      <w:r w:rsidRPr="00E862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которой будет лежать, и расправить его потом будет довольно проблематично.</w:t>
      </w:r>
    </w:p>
    <w:p w:rsidR="008F20FD" w:rsidRPr="00E86295" w:rsidRDefault="008F20FD" w:rsidP="008F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Храните каждое украшение в отдельном пакетике или</w:t>
      </w:r>
      <w:r w:rsidR="00F74765" w:rsidRPr="00E8629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</w:t>
      </w:r>
      <w:proofErr w:type="gramStart"/>
      <w:r w:rsidR="00F74765" w:rsidRPr="00E8629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ко</w:t>
      </w:r>
      <w:r w:rsidRPr="00E8629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робочке</w:t>
      </w:r>
      <w:proofErr w:type="gramEnd"/>
      <w:r w:rsidR="00F74765" w:rsidRPr="00E8629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E8629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чтобы не запуталось с другими.</w:t>
      </w:r>
    </w:p>
    <w:p w:rsidR="008F20FD" w:rsidRPr="00E86295" w:rsidRDefault="008F20FD" w:rsidP="008F20FD">
      <w:pPr>
        <w:shd w:val="clear" w:color="auto" w:fill="FFFFFF"/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Носить украшения из бисера следует бережно и с любовью.</w:t>
      </w:r>
    </w:p>
    <w:p w:rsidR="008F20FD" w:rsidRPr="00E86295" w:rsidRDefault="008F20FD" w:rsidP="008F20F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629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Надевайте украшения только тогда, когда вы полностью готовы к выходу, чтобы на них не попали частички косметики и парфюмерии, и не испачкали их, чтобы избежать негативного воздействия и последствий.</w:t>
      </w:r>
    </w:p>
    <w:p w:rsidR="008F20FD" w:rsidRPr="00E86295" w:rsidRDefault="008F20FD" w:rsidP="008F20F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E86295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Надеюсь</w:t>
      </w:r>
      <w:proofErr w:type="gramEnd"/>
      <w:r w:rsidRPr="00E86295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 мои советы Вам помогут, как можно дольше сохранить Ваши любимые украшения в первозданном виде, и они еще не один год будут радовать Вас и Ваших близких!</w:t>
      </w:r>
    </w:p>
    <w:p w:rsidR="00FD29ED" w:rsidRPr="00E86295" w:rsidRDefault="00FD29ED" w:rsidP="00083FCD">
      <w:pPr>
        <w:rPr>
          <w:b/>
          <w:i/>
          <w:sz w:val="32"/>
          <w:szCs w:val="32"/>
        </w:rPr>
      </w:pPr>
    </w:p>
    <w:sectPr w:rsidR="00FD29ED" w:rsidRPr="00E8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32" w:rsidRDefault="004E7432" w:rsidP="004779D3">
      <w:pPr>
        <w:spacing w:after="0" w:line="240" w:lineRule="auto"/>
      </w:pPr>
      <w:r>
        <w:separator/>
      </w:r>
    </w:p>
  </w:endnote>
  <w:endnote w:type="continuationSeparator" w:id="0">
    <w:p w:rsidR="004E7432" w:rsidRDefault="004E7432" w:rsidP="0047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32" w:rsidRDefault="004E7432" w:rsidP="004779D3">
      <w:pPr>
        <w:spacing w:after="0" w:line="240" w:lineRule="auto"/>
      </w:pPr>
      <w:r>
        <w:separator/>
      </w:r>
    </w:p>
  </w:footnote>
  <w:footnote w:type="continuationSeparator" w:id="0">
    <w:p w:rsidR="004E7432" w:rsidRDefault="004E7432" w:rsidP="00477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1"/>
    <w:rsid w:val="00083FCD"/>
    <w:rsid w:val="00342110"/>
    <w:rsid w:val="00415077"/>
    <w:rsid w:val="004779D3"/>
    <w:rsid w:val="004E7432"/>
    <w:rsid w:val="004F4221"/>
    <w:rsid w:val="006D06B0"/>
    <w:rsid w:val="008F20FD"/>
    <w:rsid w:val="00952BDF"/>
    <w:rsid w:val="009A7D22"/>
    <w:rsid w:val="00B2168D"/>
    <w:rsid w:val="00B50863"/>
    <w:rsid w:val="00D3674C"/>
    <w:rsid w:val="00DA316A"/>
    <w:rsid w:val="00E86295"/>
    <w:rsid w:val="00F74765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9D3"/>
  </w:style>
  <w:style w:type="paragraph" w:styleId="a7">
    <w:name w:val="footer"/>
    <w:basedOn w:val="a"/>
    <w:link w:val="a8"/>
    <w:uiPriority w:val="99"/>
    <w:unhideWhenUsed/>
    <w:rsid w:val="0047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9D3"/>
  </w:style>
  <w:style w:type="paragraph" w:styleId="a7">
    <w:name w:val="footer"/>
    <w:basedOn w:val="a"/>
    <w:link w:val="a8"/>
    <w:uiPriority w:val="99"/>
    <w:unhideWhenUsed/>
    <w:rsid w:val="0047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28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04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786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107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352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4377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8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496">
                  <w:marLeft w:val="66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85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5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1645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4830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8987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7526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2879-55DD-46E7-BB46-73908FEA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Муравьева</cp:lastModifiedBy>
  <cp:revision>17</cp:revision>
  <dcterms:created xsi:type="dcterms:W3CDTF">2021-11-05T15:06:00Z</dcterms:created>
  <dcterms:modified xsi:type="dcterms:W3CDTF">2021-11-16T11:08:00Z</dcterms:modified>
</cp:coreProperties>
</file>