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86" w:rsidRDefault="003B7C86"/>
    <w:p w:rsidR="003B7C86" w:rsidRPr="00825258" w:rsidRDefault="009F62E3" w:rsidP="009F62E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</w:t>
      </w:r>
      <w:r w:rsidR="0085713C">
        <w:rPr>
          <w:rFonts w:ascii="Times New Roman" w:hAnsi="Times New Roman" w:cs="Times New Roman"/>
          <w:b/>
          <w:sz w:val="28"/>
          <w:szCs w:val="28"/>
        </w:rPr>
        <w:t>Волшебный бисер 2</w:t>
      </w:r>
      <w:r w:rsidR="003B7C86" w:rsidRPr="00825258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3B7C86" w:rsidRDefault="003B7C86" w:rsidP="003B7C86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</w:t>
      </w:r>
      <w:r w:rsidR="0056507D">
        <w:rPr>
          <w:rFonts w:ascii="Times New Roman" w:hAnsi="Times New Roman" w:cs="Times New Roman"/>
          <w:bCs w:val="0"/>
          <w:color w:val="000000"/>
        </w:rPr>
        <w:t>Занятие  по теме «Клубничка с цветочками</w:t>
      </w:r>
      <w:r w:rsidR="00F16B39">
        <w:rPr>
          <w:rFonts w:ascii="Times New Roman" w:hAnsi="Times New Roman" w:cs="Times New Roman"/>
          <w:bCs w:val="0"/>
          <w:color w:val="000000"/>
        </w:rPr>
        <w:t xml:space="preserve"> </w:t>
      </w:r>
      <w:r>
        <w:rPr>
          <w:rFonts w:ascii="Times New Roman" w:hAnsi="Times New Roman" w:cs="Times New Roman"/>
          <w:bCs w:val="0"/>
          <w:color w:val="000000"/>
        </w:rPr>
        <w:t>из бисера</w:t>
      </w:r>
      <w:r w:rsidR="00F16B39">
        <w:rPr>
          <w:rFonts w:ascii="Times New Roman" w:hAnsi="Times New Roman" w:cs="Times New Roman"/>
          <w:bCs w:val="0"/>
          <w:color w:val="000000"/>
        </w:rPr>
        <w:t>»</w:t>
      </w:r>
      <w:r>
        <w:rPr>
          <w:rFonts w:ascii="Times New Roman" w:hAnsi="Times New Roman" w:cs="Times New Roman"/>
          <w:bCs w:val="0"/>
          <w:color w:val="000000"/>
        </w:rPr>
        <w:t>.</w:t>
      </w:r>
    </w:p>
    <w:p w:rsidR="003B7C86" w:rsidRDefault="003B7C86" w:rsidP="003B7C86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3B7C86" w:rsidRPr="00F16B39" w:rsidRDefault="003B7C86" w:rsidP="00F16B39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Ц</w:t>
      </w:r>
      <w:r w:rsidR="00F16B39">
        <w:rPr>
          <w:rFonts w:ascii="Times New Roman" w:hAnsi="Times New Roman" w:cs="Times New Roman"/>
          <w:bCs w:val="0"/>
          <w:color w:val="000000"/>
        </w:rPr>
        <w:t>ель: и</w:t>
      </w:r>
      <w:r w:rsidR="0056507D">
        <w:rPr>
          <w:rFonts w:ascii="Times New Roman" w:hAnsi="Times New Roman" w:cs="Times New Roman"/>
          <w:b w:val="0"/>
          <w:bCs w:val="0"/>
          <w:color w:val="000000"/>
        </w:rPr>
        <w:t>зготовление композиции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из б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исера  </w:t>
      </w:r>
      <w:r w:rsidR="0056507D">
        <w:rPr>
          <w:rFonts w:ascii="Times New Roman" w:hAnsi="Times New Roman" w:cs="Times New Roman"/>
          <w:b w:val="0"/>
          <w:bCs w:val="0"/>
          <w:color w:val="000000"/>
        </w:rPr>
        <w:t>«Клубничка с цветочками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» </w:t>
      </w:r>
      <w:r>
        <w:rPr>
          <w:rFonts w:ascii="Arial" w:hAnsi="Arial" w:cs="Arial"/>
          <w:bCs w:val="0"/>
          <w:color w:val="000000"/>
          <w:sz w:val="43"/>
          <w:szCs w:val="43"/>
        </w:rPr>
        <w:t xml:space="preserve">                                  </w:t>
      </w:r>
    </w:p>
    <w:p w:rsidR="003B7C86" w:rsidRDefault="003B7C86" w:rsidP="003B7C86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F639E4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3B7C86" w:rsidRPr="00211B71" w:rsidRDefault="003B7C86" w:rsidP="003B7C8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211B71">
        <w:rPr>
          <w:rFonts w:ascii="Times New Roman" w:hAnsi="Times New Roman" w:cs="Times New Roman"/>
          <w:b w:val="0"/>
          <w:bCs w:val="0"/>
          <w:color w:val="000000"/>
        </w:rPr>
        <w:t>- сохранение народных традиций деко</w:t>
      </w:r>
      <w:r>
        <w:rPr>
          <w:rFonts w:ascii="Times New Roman" w:hAnsi="Times New Roman" w:cs="Times New Roman"/>
          <w:b w:val="0"/>
          <w:bCs w:val="0"/>
          <w:color w:val="000000"/>
        </w:rPr>
        <w:t>ративно-прикладного творчества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</w:rPr>
        <w:t xml:space="preserve"> ;</w:t>
      </w:r>
      <w:proofErr w:type="gramEnd"/>
      <w:r w:rsidR="00F16B39">
        <w:rPr>
          <w:rFonts w:ascii="Times New Roman" w:hAnsi="Times New Roman" w:cs="Times New Roman"/>
          <w:b w:val="0"/>
          <w:bCs w:val="0"/>
          <w:color w:val="000000"/>
        </w:rPr>
        <w:t xml:space="preserve">            - 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>научить ориентироваться в изготовлении много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 детальных  предметов из бисера;</w:t>
      </w:r>
      <w:r w:rsidRPr="00211B71"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                                          </w:t>
      </w:r>
    </w:p>
    <w:p w:rsidR="003B7C86" w:rsidRDefault="00F16B39" w:rsidP="003B7C86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- </w:t>
      </w:r>
      <w:r w:rsidR="003B7C86" w:rsidRPr="00211B71">
        <w:rPr>
          <w:rFonts w:ascii="Times New Roman" w:hAnsi="Times New Roman" w:cs="Times New Roman"/>
          <w:b w:val="0"/>
          <w:bCs w:val="0"/>
          <w:color w:val="000000"/>
        </w:rPr>
        <w:t>развитие мелкой моторики, фантазии, воображения.</w:t>
      </w:r>
    </w:p>
    <w:p w:rsidR="00F16B39" w:rsidRDefault="00F16B39" w:rsidP="00F16B39">
      <w:pPr>
        <w:spacing w:after="0" w:line="240" w:lineRule="auto"/>
      </w:pPr>
    </w:p>
    <w:p w:rsidR="00F16B39" w:rsidRPr="00F16B39" w:rsidRDefault="00F16B39" w:rsidP="00F16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B3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3B7C86" w:rsidRDefault="003B7C86" w:rsidP="00F16B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7C86" w:rsidRPr="0056507D" w:rsidRDefault="0056507D" w:rsidP="00F16B3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50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Куст клубники из бисера — отличный способ украсить настенную полку или кухонный стол. Эта ягода всегда ассоциируется с летом и теплом. «Вырастить» такой куст можно всего за один вечер. А еще это может стать хорошим вариантом детской поделки для школы.</w:t>
      </w:r>
    </w:p>
    <w:p w:rsidR="00F16B39" w:rsidRDefault="00F16B39" w:rsidP="00F16B3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507D" w:rsidRPr="00F16B39" w:rsidRDefault="0056507D" w:rsidP="00F16B3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6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тем, как сплести клубнику из бисера, нужно подготовить следующие материалы:</w:t>
      </w:r>
    </w:p>
    <w:p w:rsidR="0056507D" w:rsidRPr="00F16B39" w:rsidRDefault="00F16B39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56507D" w:rsidRPr="00F16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исер № 8 зеленого, белого, желтого, черного и красного цвета.</w:t>
      </w:r>
    </w:p>
    <w:p w:rsidR="0056507D" w:rsidRPr="00F16B39" w:rsidRDefault="00F16B39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Проволока, размером 0,5 мм;</w:t>
      </w:r>
    </w:p>
    <w:p w:rsidR="0056507D" w:rsidRPr="00F16B39" w:rsidRDefault="0056507D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Флористическая лента.</w:t>
      </w:r>
    </w:p>
    <w:p w:rsidR="0056507D" w:rsidRPr="00F16B39" w:rsidRDefault="0056507D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Схематические изображения.</w:t>
      </w:r>
    </w:p>
    <w:p w:rsidR="0056507D" w:rsidRPr="00F16B39" w:rsidRDefault="0056507D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Ножницы.</w:t>
      </w:r>
    </w:p>
    <w:p w:rsidR="0056507D" w:rsidRDefault="0056507D" w:rsidP="00F16B39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B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Декоративный горшочек для композиции</w:t>
      </w:r>
    </w:p>
    <w:p w:rsidR="00F16B39" w:rsidRPr="00F16B39" w:rsidRDefault="00F16B39" w:rsidP="00F16B3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6B39" w:rsidRDefault="00F16B39" w:rsidP="00F16B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56507D" w:rsidRPr="0056507D" w:rsidRDefault="0056507D" w:rsidP="00F16B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56507D">
        <w:rPr>
          <w:color w:val="000000" w:themeColor="text1"/>
          <w:sz w:val="28"/>
          <w:szCs w:val="28"/>
        </w:rPr>
        <w:t xml:space="preserve">Ягодки клубнички из бисера создаются в </w:t>
      </w:r>
      <w:r w:rsidR="00F16B39">
        <w:rPr>
          <w:color w:val="000000" w:themeColor="text1"/>
          <w:sz w:val="28"/>
          <w:szCs w:val="28"/>
        </w:rPr>
        <w:t>технике параллельного плетения:</w:t>
      </w:r>
    </w:p>
    <w:p w:rsidR="00F16B39" w:rsidRDefault="0056507D" w:rsidP="00F16B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Берем проволоку, отмеряем линейкой 30 сантиметров и отрезаем. Таких отрезков подготавливаем пять штук. Ягодка клубнички состоит из пяти</w:t>
      </w:r>
      <w:r w:rsidR="00F1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частей, сплетенных между собой</w:t>
      </w:r>
    </w:p>
    <w:p w:rsidR="0056507D" w:rsidRPr="00F16B39" w:rsidRDefault="0056507D" w:rsidP="00F16B39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B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Ориентируясь на </w:t>
      </w:r>
      <w:proofErr w:type="gramStart"/>
      <w:r w:rsidRPr="00F16B39">
        <w:rPr>
          <w:rFonts w:ascii="Times New Roman" w:hAnsi="Times New Roman" w:cs="Times New Roman"/>
          <w:color w:val="000000" w:themeColor="text1"/>
          <w:sz w:val="28"/>
          <w:szCs w:val="28"/>
        </w:rPr>
        <w:t>ниже расположенную</w:t>
      </w:r>
      <w:proofErr w:type="gramEnd"/>
      <w:r w:rsidRPr="00F1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схему плетем параллельной техникой</w:t>
      </w:r>
      <w:r w:rsidRPr="00F16B3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Bookman Old Style" w:hAnsi="Bookman Old Style"/>
          <w:noProof/>
          <w:color w:val="747474"/>
          <w:sz w:val="23"/>
          <w:szCs w:val="23"/>
          <w:lang w:eastAsia="ru-RU"/>
        </w:rPr>
        <w:drawing>
          <wp:inline distT="0" distB="0" distL="0" distR="0" wp14:anchorId="4D1CA52F" wp14:editId="5EF9CB32">
            <wp:extent cx="2857500" cy="3486150"/>
            <wp:effectExtent l="0" t="0" r="0" b="0"/>
            <wp:docPr id="32" name="Рисунок 32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507D" w:rsidRDefault="0056507D" w:rsidP="00F16B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делим отрезок проволоки пополам и нанизываем 3 красные бисеринки. Один из концов проволочки продеваем через 2 бусины во встречном направлении. Таким образом, формируется первых два ряда.</w:t>
      </w:r>
    </w:p>
    <w:p w:rsidR="00F16B39" w:rsidRPr="0056507D" w:rsidRDefault="00F16B39" w:rsidP="00F16B39">
      <w:pPr>
        <w:shd w:val="clear" w:color="auto" w:fill="FFFFFF"/>
        <w:spacing w:after="0" w:line="240" w:lineRule="auto"/>
        <w:ind w:left="-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07D" w:rsidRPr="0056507D" w:rsidRDefault="0056507D" w:rsidP="00F16B39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ряду набираем 3 бисерины на правый конец проволочки, а левым навстречу проходим через отверстия набранных бусин. Тщательно затягиваем проволочку, следим, чтобы она не перекручивалась.</w:t>
      </w: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>
        <w:rPr>
          <w:rFonts w:ascii="Bookman Old Style" w:hAnsi="Bookman Old Style"/>
          <w:noProof/>
          <w:color w:val="747474"/>
          <w:sz w:val="23"/>
          <w:szCs w:val="23"/>
        </w:rPr>
        <w:drawing>
          <wp:inline distT="0" distB="0" distL="0" distR="0">
            <wp:extent cx="5715000" cy="2219325"/>
            <wp:effectExtent l="0" t="0" r="0" b="9525"/>
            <wp:docPr id="31" name="Рисунок 31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D" w:rsidRPr="0056507D" w:rsidRDefault="0056507D" w:rsidP="005650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следующем этапе плетения нанизываем 1 </w:t>
      </w:r>
      <w:proofErr w:type="gramStart"/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черную</w:t>
      </w:r>
      <w:proofErr w:type="gramEnd"/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3 красные бисеринки, проходя свободным концом через них.</w:t>
      </w:r>
    </w:p>
    <w:p w:rsidR="0056507D" w:rsidRPr="0056507D" w:rsidRDefault="0056507D" w:rsidP="005650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Пятый ярус формируется из 5 бусин красного оттенка.</w:t>
      </w:r>
    </w:p>
    <w:p w:rsidR="0056507D" w:rsidRDefault="0056507D" w:rsidP="005650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Шестой ряд формируют красная, черная, красная, черная бисерины и 2 бусины красного цвета.</w:t>
      </w:r>
    </w:p>
    <w:p w:rsidR="00F16B39" w:rsidRPr="0056507D" w:rsidRDefault="00F16B39" w:rsidP="00F16B3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 w:rsidRPr="0056507D">
        <w:rPr>
          <w:color w:val="000000" w:themeColor="text1"/>
          <w:sz w:val="28"/>
          <w:szCs w:val="28"/>
        </w:rPr>
        <w:lastRenderedPageBreak/>
        <w:t>Чтобы лучше понять процесс, ориентируйтесь на фото, расположенное ниже</w:t>
      </w:r>
      <w:r>
        <w:rPr>
          <w:rFonts w:ascii="Bookman Old Style" w:hAnsi="Bookman Old Style"/>
          <w:color w:val="747474"/>
          <w:sz w:val="23"/>
          <w:szCs w:val="23"/>
        </w:rPr>
        <w:t>.</w:t>
      </w: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>
        <w:rPr>
          <w:rFonts w:ascii="Bookman Old Style" w:hAnsi="Bookman Old Style"/>
          <w:noProof/>
          <w:color w:val="747474"/>
          <w:sz w:val="23"/>
          <w:szCs w:val="23"/>
        </w:rPr>
        <w:drawing>
          <wp:inline distT="0" distB="0" distL="0" distR="0">
            <wp:extent cx="5715000" cy="3781425"/>
            <wp:effectExtent l="0" t="0" r="0" b="9525"/>
            <wp:docPr id="30" name="Рисунок 30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плести выбранным приемом. Седьмой ярус создаем из 6 красных стекляшек, восьмой – из 5, девятый – из 3, десятый – из 1 красной бусины.</w:t>
      </w:r>
    </w:p>
    <w:p w:rsid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color w:val="747474"/>
          <w:sz w:val="23"/>
          <w:szCs w:val="23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Концы проволоки хорошо скручиваем и продолжаем плести следующую часть клубнички аналогичным образом. Только смежные стороны частей соединяем по ходу выполнения работы боковой проволочкой</w:t>
      </w:r>
      <w:r>
        <w:rPr>
          <w:rFonts w:ascii="Bookman Old Style" w:hAnsi="Bookman Old Style"/>
          <w:color w:val="747474"/>
          <w:sz w:val="23"/>
          <w:szCs w:val="23"/>
        </w:rPr>
        <w:t>.</w:t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Выполнив четыре доли ягодки, из красной бумажки формируем шар и прячем его вовнутрь клубники. Делаем это для создания круглой формы изделия.</w:t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Доплетаем последнюю часть ягодки по той же схеме.</w:t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следующем этапе будем плести клубничный цветок. Серединку выполним желтым, а цветок – белым бисером.</w:t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серединки набираем 6 желтых стекляшек и соединяем их в колечко. Перпендикулярно выполним второй ряд из шести элементов. Тщательно скручиваем проволочку – серединка готова.</w:t>
      </w:r>
    </w:p>
    <w:p w:rsidR="0056507D" w:rsidRPr="0056507D" w:rsidRDefault="0056507D" w:rsidP="0056507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Дальше создаем лепесточки. Набираем 5 стекляшек белого цвета, и соединяем их в кольцо. На второй ряд набираем 13 бусин и укладываем их вокруг первого ряда. Проволоку тщательно закручиваем. Таких лепестков 5 штук.</w:t>
      </w: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>
        <w:rPr>
          <w:rFonts w:ascii="Bookman Old Style" w:hAnsi="Bookman Old Style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4467225"/>
            <wp:effectExtent l="0" t="0" r="0" b="9525"/>
            <wp:docPr id="28" name="Рисунок 28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D" w:rsidRPr="0056507D" w:rsidRDefault="0056507D" w:rsidP="005650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Закончив плетение пяти лепестков, скручиваем их между собой так, чтобы центральная часть была свободна. В пустое пространство помещаем подготовленную сердцевину цветочка. Все концы проволоки хорошо скручиваем в единое целое.</w:t>
      </w:r>
    </w:p>
    <w:p w:rsidR="0056507D" w:rsidRPr="0056507D" w:rsidRDefault="0056507D" w:rsidP="005650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Дальше формируем зеленые чашелистики для цветочка и ягодки.</w:t>
      </w:r>
    </w:p>
    <w:p w:rsidR="0056507D" w:rsidRPr="0056507D" w:rsidRDefault="0056507D" w:rsidP="0056507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 набираем 9 зеленых стекляшек и скручиваем, опять набираем такое же количество зеленых элементов и перекручиваем. Всего плетем 5 лепесточков. Закончив плетение данных мотивов, опоясываем ими готовый цветочек и ягоду. Смотрите фотоиллюстрацию, расположенную снизу. Таким образом, мы создали еще один элемент.</w:t>
      </w: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>
        <w:rPr>
          <w:rFonts w:ascii="Bookman Old Style" w:hAnsi="Bookman Old Style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6019800"/>
            <wp:effectExtent l="0" t="0" r="0" b="0"/>
            <wp:docPr id="24" name="Рисунок 24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D" w:rsidRPr="0056507D" w:rsidRDefault="0056507D" w:rsidP="005650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шагом будет формирование больших зеленых листьев клубничного куста. Данные фрагменты формируются с помощью техники французского плетения.</w:t>
      </w:r>
    </w:p>
    <w:p w:rsidR="0056507D" w:rsidRPr="0056507D" w:rsidRDefault="0056507D" w:rsidP="005650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листа нужно отрезать проволоку, размером 20 сантиметров и нанизать на нее зеленый бисер.</w:t>
      </w:r>
    </w:p>
    <w:p w:rsidR="0056507D" w:rsidRPr="0056507D" w:rsidRDefault="0056507D" w:rsidP="005650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Пододвигаем 10 зеленых бисеринок – это будет стержень.</w:t>
      </w:r>
    </w:p>
    <w:p w:rsidR="0056507D" w:rsidRPr="0056507D" w:rsidRDefault="0056507D" w:rsidP="005650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Делаем петельку и формируем вокруг стержня 3 пары дуг, скручивая проволочку после каждого витка вверху и внизу центральной оси.</w:t>
      </w:r>
    </w:p>
    <w:p w:rsidR="0056507D" w:rsidRPr="0056507D" w:rsidRDefault="0056507D" w:rsidP="0056507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07D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пальчиков создаем желаемую форму зеленого листочка. Для создания одной ветки нужно сплести три листа и скрутить их между собой. Для композиции нам понадобится три таких веточки.</w:t>
      </w:r>
    </w:p>
    <w:p w:rsidR="0056507D" w:rsidRDefault="0056507D" w:rsidP="0056507D">
      <w:pPr>
        <w:pStyle w:val="a3"/>
        <w:shd w:val="clear" w:color="auto" w:fill="FFFFFF"/>
        <w:spacing w:before="0" w:beforeAutospacing="0" w:after="300" w:afterAutospacing="0"/>
        <w:rPr>
          <w:rFonts w:ascii="Bookman Old Style" w:hAnsi="Bookman Old Style"/>
          <w:color w:val="747474"/>
          <w:sz w:val="23"/>
          <w:szCs w:val="23"/>
        </w:rPr>
      </w:pPr>
      <w:r>
        <w:rPr>
          <w:rFonts w:ascii="Bookman Old Style" w:hAnsi="Bookman Old Style"/>
          <w:noProof/>
          <w:color w:val="747474"/>
          <w:sz w:val="23"/>
          <w:szCs w:val="23"/>
        </w:rPr>
        <w:lastRenderedPageBreak/>
        <w:drawing>
          <wp:inline distT="0" distB="0" distL="0" distR="0">
            <wp:extent cx="5715000" cy="2905125"/>
            <wp:effectExtent l="0" t="0" r="0" b="9525"/>
            <wp:docPr id="1" name="Рисунок 1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07D" w:rsidRPr="00DA3C1A" w:rsidRDefault="0056507D" w:rsidP="005650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Подготовив три зеленых веточки из листьев, пять клубничек и три цветочка, составляем композицию.</w:t>
      </w:r>
    </w:p>
    <w:p w:rsidR="0056507D" w:rsidRPr="00DA3C1A" w:rsidRDefault="0056507D" w:rsidP="0056507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Перед этим каждый стебель тщательно обматывается флористической лентой, чтобы скрыть проволочку.</w:t>
      </w:r>
    </w:p>
    <w:p w:rsidR="0056507D" w:rsidRPr="00DA3C1A" w:rsidRDefault="0056507D" w:rsidP="0056507D">
      <w:pPr>
        <w:pStyle w:val="2"/>
        <w:shd w:val="clear" w:color="auto" w:fill="FFFFFF"/>
        <w:spacing w:before="0" w:after="26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Сборка композиции</w:t>
      </w:r>
    </w:p>
    <w:p w:rsidR="0056507D" w:rsidRPr="00DA3C1A" w:rsidRDefault="0056507D" w:rsidP="005650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Букет собирается таким образом:</w:t>
      </w:r>
    </w:p>
    <w:p w:rsidR="0056507D" w:rsidRPr="00DA3C1A" w:rsidRDefault="0056507D" w:rsidP="005650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Между листиками размещаются ягодки и цветочки.</w:t>
      </w:r>
    </w:p>
    <w:p w:rsidR="0056507D" w:rsidRPr="00DA3C1A" w:rsidRDefault="0056507D" w:rsidP="005650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Все элементы букета соединяются снизу при помощи флористической ленты.</w:t>
      </w:r>
    </w:p>
    <w:p w:rsidR="0056507D" w:rsidRPr="00DA3C1A" w:rsidRDefault="0056507D" w:rsidP="0056507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Готовую композицию помещаем в подготовленный декоративный горшочек, соответственного размера. Вот и уникальная </w:t>
      </w:r>
      <w:proofErr w:type="spellStart"/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ягодно</w:t>
      </w:r>
      <w:proofErr w:type="spellEnd"/>
      <w:r w:rsidR="00F34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42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proofErr w:type="gramEnd"/>
      <w:r w:rsidRPr="00DA3C1A">
        <w:rPr>
          <w:rFonts w:ascii="Times New Roman" w:hAnsi="Times New Roman" w:cs="Times New Roman"/>
          <w:color w:val="000000" w:themeColor="text1"/>
          <w:sz w:val="28"/>
          <w:szCs w:val="28"/>
        </w:rPr>
        <w:t>веточная композиция готова.</w:t>
      </w:r>
    </w:p>
    <w:p w:rsidR="003B7C86" w:rsidRDefault="00F34201" w:rsidP="00F16B39">
      <w:pPr>
        <w:pStyle w:val="a3"/>
        <w:spacing w:before="375" w:beforeAutospacing="0" w:after="375" w:afterAutospacing="0"/>
        <w:jc w:val="center"/>
        <w:textAlignment w:val="baseline"/>
        <w:rPr>
          <w:color w:val="555A59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4067175" cy="3832377"/>
            <wp:effectExtent l="0" t="0" r="0" b="0"/>
            <wp:docPr id="2" name="Рисунок 2" descr="Цветы и ягоды клубники из бис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ы и ягоды клубники из бисер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04" cy="384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C86" w:rsidRDefault="003B7C86" w:rsidP="003B7C86">
      <w:pPr>
        <w:pStyle w:val="a3"/>
        <w:spacing w:before="375" w:beforeAutospacing="0" w:after="375" w:afterAutospacing="0"/>
        <w:textAlignment w:val="baseline"/>
        <w:rPr>
          <w:color w:val="000000" w:themeColor="text1"/>
          <w:sz w:val="28"/>
          <w:szCs w:val="28"/>
        </w:rPr>
      </w:pPr>
    </w:p>
    <w:p w:rsidR="003B7C86" w:rsidRDefault="003B7C86" w:rsidP="003B7C86">
      <w:pPr>
        <w:pStyle w:val="a3"/>
        <w:spacing w:before="375" w:beforeAutospacing="0" w:after="375" w:afterAutospacing="0"/>
        <w:textAlignment w:val="baseline"/>
        <w:rPr>
          <w:rFonts w:ascii="Arial" w:hAnsi="Arial" w:cs="Arial"/>
          <w:color w:val="555A59"/>
        </w:rPr>
      </w:pPr>
    </w:p>
    <w:p w:rsidR="003B7C86" w:rsidRDefault="003B7C86" w:rsidP="003B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3B7C86" w:rsidRDefault="003B7C86" w:rsidP="003B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 w:rsidR="008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 в срок до 21 февраля 2022г</w:t>
      </w:r>
      <w:proofErr w:type="gramStart"/>
      <w:r w:rsidR="008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proofErr w:type="gramEnd"/>
    </w:p>
    <w:p w:rsidR="003B7C86" w:rsidRDefault="003B7C86" w:rsidP="003B7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3B7C86" w:rsidRDefault="003B7C86" w:rsidP="003B7C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7C86" w:rsidRPr="007D7100" w:rsidRDefault="003B7C86" w:rsidP="003B7C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3B7C86" w:rsidRPr="007D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D3"/>
    <w:multiLevelType w:val="multilevel"/>
    <w:tmpl w:val="DA7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158E"/>
    <w:multiLevelType w:val="multilevel"/>
    <w:tmpl w:val="5BCC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B520F"/>
    <w:multiLevelType w:val="hybridMultilevel"/>
    <w:tmpl w:val="9292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5A43"/>
    <w:multiLevelType w:val="multilevel"/>
    <w:tmpl w:val="029E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50AF2"/>
    <w:multiLevelType w:val="multilevel"/>
    <w:tmpl w:val="1E8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24190"/>
    <w:multiLevelType w:val="multilevel"/>
    <w:tmpl w:val="C24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97B41"/>
    <w:multiLevelType w:val="multilevel"/>
    <w:tmpl w:val="710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464"/>
    <w:multiLevelType w:val="multilevel"/>
    <w:tmpl w:val="A84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44050"/>
    <w:multiLevelType w:val="multilevel"/>
    <w:tmpl w:val="DD40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8656A"/>
    <w:multiLevelType w:val="multilevel"/>
    <w:tmpl w:val="CAF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70814"/>
    <w:multiLevelType w:val="hybridMultilevel"/>
    <w:tmpl w:val="138C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60C2B"/>
    <w:multiLevelType w:val="hybridMultilevel"/>
    <w:tmpl w:val="1096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25499"/>
    <w:multiLevelType w:val="multilevel"/>
    <w:tmpl w:val="65B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A30583"/>
    <w:multiLevelType w:val="multilevel"/>
    <w:tmpl w:val="61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B5233"/>
    <w:multiLevelType w:val="multilevel"/>
    <w:tmpl w:val="8F5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124E7E"/>
    <w:multiLevelType w:val="multilevel"/>
    <w:tmpl w:val="E94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597897"/>
    <w:multiLevelType w:val="multilevel"/>
    <w:tmpl w:val="31E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024CA0"/>
    <w:multiLevelType w:val="multilevel"/>
    <w:tmpl w:val="9FD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55581"/>
    <w:multiLevelType w:val="multilevel"/>
    <w:tmpl w:val="0698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586707"/>
    <w:multiLevelType w:val="hybridMultilevel"/>
    <w:tmpl w:val="C48248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D700E"/>
    <w:multiLevelType w:val="multilevel"/>
    <w:tmpl w:val="469E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A4491"/>
    <w:multiLevelType w:val="multilevel"/>
    <w:tmpl w:val="4E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405457"/>
    <w:multiLevelType w:val="multilevel"/>
    <w:tmpl w:val="C622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D126CC"/>
    <w:multiLevelType w:val="multilevel"/>
    <w:tmpl w:val="11FA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2F745A"/>
    <w:multiLevelType w:val="multilevel"/>
    <w:tmpl w:val="F8A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16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14"/>
  </w:num>
  <w:num w:numId="10">
    <w:abstractNumId w:val="0"/>
  </w:num>
  <w:num w:numId="11">
    <w:abstractNumId w:val="7"/>
  </w:num>
  <w:num w:numId="12">
    <w:abstractNumId w:val="17"/>
  </w:num>
  <w:num w:numId="13">
    <w:abstractNumId w:val="23"/>
  </w:num>
  <w:num w:numId="14">
    <w:abstractNumId w:val="10"/>
  </w:num>
  <w:num w:numId="15">
    <w:abstractNumId w:val="9"/>
  </w:num>
  <w:num w:numId="16">
    <w:abstractNumId w:val="3"/>
  </w:num>
  <w:num w:numId="17">
    <w:abstractNumId w:val="20"/>
  </w:num>
  <w:num w:numId="18">
    <w:abstractNumId w:val="24"/>
  </w:num>
  <w:num w:numId="19">
    <w:abstractNumId w:val="6"/>
  </w:num>
  <w:num w:numId="20">
    <w:abstractNumId w:val="22"/>
  </w:num>
  <w:num w:numId="21">
    <w:abstractNumId w:val="1"/>
  </w:num>
  <w:num w:numId="22">
    <w:abstractNumId w:val="26"/>
  </w:num>
  <w:num w:numId="23">
    <w:abstractNumId w:val="8"/>
  </w:num>
  <w:num w:numId="24">
    <w:abstractNumId w:val="25"/>
  </w:num>
  <w:num w:numId="25">
    <w:abstractNumId w:val="13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3C"/>
    <w:rsid w:val="001363A1"/>
    <w:rsid w:val="003B7C86"/>
    <w:rsid w:val="003C2F41"/>
    <w:rsid w:val="00406A0E"/>
    <w:rsid w:val="0056507D"/>
    <w:rsid w:val="00573F6C"/>
    <w:rsid w:val="00601DD6"/>
    <w:rsid w:val="00682C85"/>
    <w:rsid w:val="0069043C"/>
    <w:rsid w:val="00691828"/>
    <w:rsid w:val="007238BD"/>
    <w:rsid w:val="007F3269"/>
    <w:rsid w:val="00825258"/>
    <w:rsid w:val="0085713C"/>
    <w:rsid w:val="009277BC"/>
    <w:rsid w:val="009F62E3"/>
    <w:rsid w:val="00DA3C1A"/>
    <w:rsid w:val="00DE225A"/>
    <w:rsid w:val="00E10FA6"/>
    <w:rsid w:val="00ED6A1D"/>
    <w:rsid w:val="00F16B39"/>
    <w:rsid w:val="00F34201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2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7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B7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27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E7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C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C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2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E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72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B7C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C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B7C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7B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27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79679633046</dc:creator>
  <cp:keywords/>
  <dc:description/>
  <cp:lastModifiedBy>Муравьева</cp:lastModifiedBy>
  <cp:revision>16</cp:revision>
  <dcterms:created xsi:type="dcterms:W3CDTF">2021-10-31T17:14:00Z</dcterms:created>
  <dcterms:modified xsi:type="dcterms:W3CDTF">2022-02-07T10:55:00Z</dcterms:modified>
</cp:coreProperties>
</file>