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5E" w:rsidRPr="004C573D" w:rsidRDefault="00517E5E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17E5E" w:rsidRPr="004C573D" w:rsidRDefault="004C573D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C573D">
        <w:rPr>
          <w:rFonts w:ascii="Times New Roman" w:hAnsi="Times New Roman" w:cs="Times New Roman"/>
          <w:b/>
          <w:bCs/>
        </w:rPr>
        <w:t>Памятка</w:t>
      </w:r>
    </w:p>
    <w:p w:rsidR="00517E5E" w:rsidRPr="004C573D" w:rsidRDefault="004C573D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C573D">
        <w:rPr>
          <w:rFonts w:ascii="Times New Roman" w:hAnsi="Times New Roman" w:cs="Times New Roman"/>
          <w:b/>
          <w:bCs/>
        </w:rPr>
        <w:t>для родителей (законных представителей) детей,</w:t>
      </w:r>
    </w:p>
    <w:p w:rsidR="00517E5E" w:rsidRPr="004C573D" w:rsidRDefault="004C573D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proofErr w:type="gramStart"/>
      <w:r w:rsidRPr="004C573D">
        <w:rPr>
          <w:rFonts w:ascii="Times New Roman" w:hAnsi="Times New Roman" w:cs="Times New Roman"/>
          <w:b/>
          <w:bCs/>
        </w:rPr>
        <w:t>прибывающих</w:t>
      </w:r>
      <w:proofErr w:type="gramEnd"/>
      <w:r w:rsidRPr="004C573D">
        <w:rPr>
          <w:rFonts w:ascii="Times New Roman" w:hAnsi="Times New Roman" w:cs="Times New Roman"/>
          <w:b/>
          <w:bCs/>
        </w:rPr>
        <w:t xml:space="preserve"> с территории Украины, по вопросам обеспечения</w:t>
      </w:r>
    </w:p>
    <w:p w:rsidR="00517E5E" w:rsidRPr="004C573D" w:rsidRDefault="004C573D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C573D">
        <w:rPr>
          <w:rFonts w:ascii="Times New Roman" w:hAnsi="Times New Roman" w:cs="Times New Roman"/>
          <w:b/>
          <w:bCs/>
        </w:rPr>
        <w:t>права детей на получение общего образования</w:t>
      </w:r>
    </w:p>
    <w:p w:rsidR="00517E5E" w:rsidRPr="004C573D" w:rsidRDefault="00517E5E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17E5E" w:rsidRPr="004C573D" w:rsidRDefault="004C573D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Уважаемые родители!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В соответствии с Федеральным законом "</w:t>
      </w:r>
      <w:r w:rsidRPr="004C573D">
        <w:rPr>
          <w:rFonts w:ascii="Times New Roman" w:hAnsi="Times New Roman" w:cs="Times New Roman"/>
        </w:rPr>
        <w:t xml:space="preserve">Об образовании в Российской Федерации" в Российской Федерации гарантирована </w:t>
      </w:r>
      <w:r w:rsidRPr="004C573D">
        <w:rPr>
          <w:rFonts w:ascii="Times New Roman" w:hAnsi="Times New Roman" w:cs="Times New Roman"/>
          <w:b/>
          <w:bCs/>
        </w:rPr>
        <w:t>общедоступность и бесплатность</w:t>
      </w:r>
      <w:r w:rsidRPr="004C573D">
        <w:rPr>
          <w:rFonts w:ascii="Times New Roman" w:hAnsi="Times New Roman" w:cs="Times New Roman"/>
        </w:rPr>
        <w:t xml:space="preserve"> в соответствии с федеральными государственными образовательными стандартами </w:t>
      </w:r>
      <w:r w:rsidRPr="004C573D">
        <w:rPr>
          <w:rFonts w:ascii="Times New Roman" w:hAnsi="Times New Roman" w:cs="Times New Roman"/>
          <w:b/>
          <w:bCs/>
        </w:rPr>
        <w:t>дошкольного, начального общего, основного общего и среднего общего образо</w:t>
      </w:r>
      <w:r w:rsidRPr="004C573D">
        <w:rPr>
          <w:rFonts w:ascii="Times New Roman" w:hAnsi="Times New Roman" w:cs="Times New Roman"/>
          <w:b/>
          <w:bCs/>
        </w:rPr>
        <w:t>вания.</w:t>
      </w:r>
      <w:r w:rsidRPr="004C573D">
        <w:rPr>
          <w:rFonts w:ascii="Times New Roman" w:hAnsi="Times New Roman" w:cs="Times New Roman"/>
        </w:rPr>
        <w:t xml:space="preserve">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Иностранные граждане и лица без гражданства обладают равными с гражданами Российской Федерации правами на полу</w:t>
      </w:r>
      <w:r w:rsidRPr="004C573D">
        <w:rPr>
          <w:rFonts w:ascii="Times New Roman" w:hAnsi="Times New Roman" w:cs="Times New Roman"/>
        </w:rPr>
        <w:t xml:space="preserve">чение дошкольного, начального общего, основного общего и среднего общего образования и </w:t>
      </w:r>
      <w:proofErr w:type="gramStart"/>
      <w:r w:rsidRPr="004C573D">
        <w:rPr>
          <w:rFonts w:ascii="Times New Roman" w:hAnsi="Times New Roman" w:cs="Times New Roman"/>
        </w:rPr>
        <w:t>несут обязанности</w:t>
      </w:r>
      <w:proofErr w:type="gramEnd"/>
      <w:r w:rsidRPr="004C573D">
        <w:rPr>
          <w:rFonts w:ascii="Times New Roman" w:hAnsi="Times New Roman" w:cs="Times New Roman"/>
        </w:rPr>
        <w:t xml:space="preserve"> наравне с гражданами Российской Федерации.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Лицо, признанное беженцем, и прибывшие с ним члены его семьи имеют </w:t>
      </w:r>
      <w:r w:rsidRPr="004C573D">
        <w:rPr>
          <w:rFonts w:ascii="Times New Roman" w:hAnsi="Times New Roman" w:cs="Times New Roman"/>
          <w:b/>
          <w:bCs/>
        </w:rPr>
        <w:t>право на получение содействия в устройств</w:t>
      </w:r>
      <w:r w:rsidRPr="004C573D">
        <w:rPr>
          <w:rFonts w:ascii="Times New Roman" w:hAnsi="Times New Roman" w:cs="Times New Roman"/>
          <w:b/>
          <w:bCs/>
        </w:rPr>
        <w:t>е детей</w:t>
      </w:r>
      <w:r w:rsidRPr="004C573D">
        <w:rPr>
          <w:rFonts w:ascii="Times New Roman" w:hAnsi="Times New Roman" w:cs="Times New Roman"/>
        </w:rPr>
        <w:t xml:space="preserve">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Прием ребенка в школу осуществляе</w:t>
      </w:r>
      <w:r w:rsidRPr="004C573D">
        <w:rPr>
          <w:rFonts w:ascii="Times New Roman" w:hAnsi="Times New Roman" w:cs="Times New Roman"/>
        </w:rPr>
        <w:t>тся по личному заявлению родителя (законного представителя) ребенка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В заявлени</w:t>
      </w:r>
      <w:r w:rsidRPr="004C573D">
        <w:rPr>
          <w:rFonts w:ascii="Times New Roman" w:hAnsi="Times New Roman" w:cs="Times New Roman"/>
        </w:rPr>
        <w:t>и необходимо указать следующие сведения: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б) дата и место рождения ребенка;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C573D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г) адрес фактического п</w:t>
      </w:r>
      <w:r w:rsidRPr="004C573D">
        <w:rPr>
          <w:rFonts w:ascii="Times New Roman" w:hAnsi="Times New Roman" w:cs="Times New Roman"/>
        </w:rPr>
        <w:t>роживания ребенка, его родителей (законных представителей);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Родители (законные представители) детей, прибывших с территории Украины (в том числе лица, признанные беженцами, являющиеся ино</w:t>
      </w:r>
      <w:r w:rsidRPr="004C573D">
        <w:rPr>
          <w:rFonts w:ascii="Times New Roman" w:hAnsi="Times New Roman" w:cs="Times New Roman"/>
        </w:rPr>
        <w:t>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</w:t>
      </w:r>
      <w:r w:rsidRPr="004C573D">
        <w:rPr>
          <w:rFonts w:ascii="Times New Roman" w:hAnsi="Times New Roman" w:cs="Times New Roman"/>
        </w:rPr>
        <w:t>я карта, удостоверение беженца и др.).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(Обратите внимание: отсутствие документов на русском языке или их заверенного перевода на русский яз</w:t>
      </w:r>
      <w:r w:rsidRPr="004C573D">
        <w:rPr>
          <w:rFonts w:ascii="Times New Roman" w:hAnsi="Times New Roman" w:cs="Times New Roman"/>
        </w:rPr>
        <w:t>ык не является основанием для отказа в приеме в школу).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C573D">
        <w:rPr>
          <w:rFonts w:ascii="Times New Roman" w:hAnsi="Times New Roman" w:cs="Times New Roman"/>
        </w:rPr>
        <w:t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</w:t>
      </w:r>
      <w:r w:rsidRPr="004C573D">
        <w:rPr>
          <w:rFonts w:ascii="Times New Roman" w:hAnsi="Times New Roman" w:cs="Times New Roman"/>
        </w:rPr>
        <w:t>явления о приеме в школу ребенка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</w:t>
      </w:r>
      <w:proofErr w:type="gramEnd"/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C573D">
        <w:rPr>
          <w:rFonts w:ascii="Times New Roman" w:hAnsi="Times New Roman" w:cs="Times New Roman"/>
        </w:rPr>
        <w:t>В исключительных случаях (если ре</w:t>
      </w:r>
      <w:r w:rsidRPr="004C573D">
        <w:rPr>
          <w:rFonts w:ascii="Times New Roman" w:hAnsi="Times New Roman" w:cs="Times New Roman"/>
        </w:rPr>
        <w:t>бенок прибыл с территории Украины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школу на основании заявления родственника или иного лица, з</w:t>
      </w:r>
      <w:r w:rsidRPr="004C573D">
        <w:rPr>
          <w:rFonts w:ascii="Times New Roman" w:hAnsi="Times New Roman" w:cs="Times New Roman"/>
        </w:rPr>
        <w:t>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proofErr w:type="gramEnd"/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Родители имеют право по своему усмотрению представлять другие документы, в том числе медицинскую карту реб</w:t>
      </w:r>
      <w:r w:rsidRPr="004C573D">
        <w:rPr>
          <w:rFonts w:ascii="Times New Roman" w:hAnsi="Times New Roman" w:cs="Times New Roman"/>
        </w:rPr>
        <w:t>енка.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lastRenderedPageBreak/>
        <w:t>При приеме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C573D">
        <w:rPr>
          <w:rFonts w:ascii="Times New Roman" w:hAnsi="Times New Roman" w:cs="Times New Roman"/>
        </w:rPr>
        <w:t>При отсутствии документов, позволяющих определить уровень образования,</w:t>
      </w:r>
      <w:r w:rsidRPr="004C573D">
        <w:rPr>
          <w:rFonts w:ascii="Times New Roman" w:hAnsi="Times New Roman" w:cs="Times New Roman"/>
        </w:rPr>
        <w:t xml:space="preserve">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</w:t>
      </w:r>
      <w:r w:rsidRPr="004C573D">
        <w:rPr>
          <w:rFonts w:ascii="Times New Roman" w:hAnsi="Times New Roman" w:cs="Times New Roman"/>
        </w:rPr>
        <w:t>тоятельно, с учетом конкретных жизненных ситуаций детей.</w:t>
      </w:r>
      <w:proofErr w:type="gramEnd"/>
      <w:r w:rsidRPr="004C573D">
        <w:rPr>
          <w:rFonts w:ascii="Times New Roman" w:hAnsi="Times New Roman" w:cs="Times New Roman"/>
        </w:rPr>
        <w:t xml:space="preserve"> По итогам промежуточной аттестации издается распорядительный акт школы о приеме Вашего ребенка в школу.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Если Ваш ребенок нуждается в специальных условиях получения образования, Вам необходимо обратит</w:t>
      </w:r>
      <w:r w:rsidRPr="004C573D">
        <w:rPr>
          <w:rFonts w:ascii="Times New Roman" w:hAnsi="Times New Roman" w:cs="Times New Roman"/>
        </w:rPr>
        <w:t>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Кроме того, Вы как ро</w:t>
      </w:r>
      <w:r w:rsidRPr="004C573D">
        <w:rPr>
          <w:rFonts w:ascii="Times New Roman" w:hAnsi="Times New Roman" w:cs="Times New Roman"/>
        </w:rPr>
        <w:t>дитель имеете право: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знакомиться с уставом школы и другими документами, регламентирующими организацию и осуществление образовательной деятельности;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знакомиться с содержанием образования, используемыми методами обучения и воспитания, образовательными технол</w:t>
      </w:r>
      <w:r w:rsidRPr="004C573D">
        <w:rPr>
          <w:rFonts w:ascii="Times New Roman" w:hAnsi="Times New Roman" w:cs="Times New Roman"/>
        </w:rPr>
        <w:t>огиями, а также с оценками успеваемости своих детей.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После зачисления в школу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</w:t>
      </w:r>
      <w:r w:rsidRPr="004C573D">
        <w:rPr>
          <w:rFonts w:ascii="Times New Roman" w:hAnsi="Times New Roman" w:cs="Times New Roman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Также учащиеся имеют право </w:t>
      </w:r>
      <w:proofErr w:type="gramStart"/>
      <w:r w:rsidRPr="004C573D">
        <w:rPr>
          <w:rFonts w:ascii="Times New Roman" w:hAnsi="Times New Roman" w:cs="Times New Roman"/>
        </w:rPr>
        <w:t>на</w:t>
      </w:r>
      <w:proofErr w:type="gramEnd"/>
      <w:r w:rsidRPr="004C573D">
        <w:rPr>
          <w:rFonts w:ascii="Times New Roman" w:hAnsi="Times New Roman" w:cs="Times New Roman"/>
        </w:rPr>
        <w:t>: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бесплатно</w:t>
      </w:r>
      <w:r w:rsidRPr="004C573D">
        <w:rPr>
          <w:rFonts w:ascii="Times New Roman" w:hAnsi="Times New Roman" w:cs="Times New Roman"/>
        </w:rPr>
        <w:t>е пользование библиотечно-информационными ресурсами, учебной, производственной, научной базой школы и др.;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</w:t>
      </w:r>
      <w:r w:rsidRPr="004C573D">
        <w:rPr>
          <w:rFonts w:ascii="Times New Roman" w:hAnsi="Times New Roman" w:cs="Times New Roman"/>
        </w:rPr>
        <w:t>ческой и психологической помощи, бесплатной психолого-медико-педагогической коррекции;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C573D">
        <w:rPr>
          <w:rFonts w:ascii="Times New Roman" w:hAnsi="Times New Roman" w:cs="Times New Roman"/>
        </w:rPr>
        <w:t>обучение</w:t>
      </w:r>
      <w:proofErr w:type="gramEnd"/>
      <w:r w:rsidRPr="004C573D">
        <w:rPr>
          <w:rFonts w:ascii="Times New Roman" w:hAnsi="Times New Roman" w:cs="Times New Roman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уважение человеческо</w:t>
      </w:r>
      <w:r w:rsidRPr="004C573D">
        <w:rPr>
          <w:rFonts w:ascii="Times New Roman" w:hAnsi="Times New Roman" w:cs="Times New Roman"/>
        </w:rPr>
        <w:t>го достоинства, защиту от всех форм физического и психического насилия, оскорбления личности, охрану жизни и здоровья.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C573D">
        <w:rPr>
          <w:rFonts w:ascii="Times New Roman" w:hAnsi="Times New Roman" w:cs="Times New Roman"/>
        </w:rPr>
        <w:t>Обработка персональных данных (сбор, запись, систематизация, накопление, хранение, уточнение и пр.) несовершеннолетних учащихся и их род</w:t>
      </w:r>
      <w:r w:rsidRPr="004C573D">
        <w:rPr>
          <w:rFonts w:ascii="Times New Roman" w:hAnsi="Times New Roman" w:cs="Times New Roman"/>
        </w:rPr>
        <w:t>ителей (законных представителей) осуществляется с согласия родителей (законных представителей) учащихся.</w:t>
      </w:r>
      <w:proofErr w:type="gramEnd"/>
      <w:r w:rsidRPr="004C573D">
        <w:rPr>
          <w:rFonts w:ascii="Times New Roman" w:hAnsi="Times New Roman" w:cs="Times New Roman"/>
        </w:rPr>
        <w:t xml:space="preserve"> (Персональными данными является любая информация, относящаяся к определенному физическому лицу).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Родители учащихся имеют преимущественное право на обу</w:t>
      </w:r>
      <w:r w:rsidRPr="004C573D">
        <w:rPr>
          <w:rFonts w:ascii="Times New Roman" w:hAnsi="Times New Roman" w:cs="Times New Roman"/>
        </w:rPr>
        <w:t>чение и воспитание детей перед всеми другими лицами и обязаны обеспечить получение детьми общего образования.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Кроме того, родители имеют право: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защищать права и законные интересы несовершеннолетних учащихся;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получать информацию </w:t>
      </w:r>
      <w:proofErr w:type="gramStart"/>
      <w:r w:rsidRPr="004C573D">
        <w:rPr>
          <w:rFonts w:ascii="Times New Roman" w:hAnsi="Times New Roman" w:cs="Times New Roman"/>
        </w:rPr>
        <w:t>о</w:t>
      </w:r>
      <w:proofErr w:type="gramEnd"/>
      <w:r w:rsidRPr="004C573D">
        <w:rPr>
          <w:rFonts w:ascii="Times New Roman" w:hAnsi="Times New Roman" w:cs="Times New Roman"/>
        </w:rPr>
        <w:t xml:space="preserve">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инфо</w:t>
      </w:r>
      <w:r w:rsidRPr="004C573D">
        <w:rPr>
          <w:rFonts w:ascii="Times New Roman" w:hAnsi="Times New Roman" w:cs="Times New Roman"/>
        </w:rPr>
        <w:t>рмацию о результатах проведенных обследований учащихся;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принимать участие в управлении школой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</w:t>
      </w:r>
      <w:r w:rsidRPr="004C573D">
        <w:rPr>
          <w:rFonts w:ascii="Times New Roman" w:hAnsi="Times New Roman" w:cs="Times New Roman"/>
        </w:rPr>
        <w:t>ения образовательной деятельности.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Обращаем Ваше внимание, что привлечение дополнительных средств на нужды школы (добровольные пожертвования, целевые взносы и др.) осуществляется органами школьного самоуправления в составе представителей всех участников об</w:t>
      </w:r>
      <w:r w:rsidRPr="004C573D">
        <w:rPr>
          <w:rFonts w:ascii="Times New Roman" w:hAnsi="Times New Roman" w:cs="Times New Roman"/>
        </w:rPr>
        <w:t xml:space="preserve">разовательных отношений </w:t>
      </w:r>
      <w:r w:rsidRPr="004C573D">
        <w:rPr>
          <w:rFonts w:ascii="Times New Roman" w:hAnsi="Times New Roman" w:cs="Times New Roman"/>
        </w:rPr>
        <w:lastRenderedPageBreak/>
        <w:t>(педагогических работников, учащихся, их родителей, администрации школы) исключительно на добровольной основе.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517E5E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17E5E" w:rsidRPr="004C573D" w:rsidRDefault="004C573D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C573D">
        <w:rPr>
          <w:rFonts w:ascii="Times New Roman" w:hAnsi="Times New Roman" w:cs="Times New Roman"/>
          <w:b/>
          <w:bCs/>
        </w:rPr>
        <w:t>Памятка</w:t>
      </w:r>
    </w:p>
    <w:p w:rsidR="00517E5E" w:rsidRPr="004C573D" w:rsidRDefault="004C573D" w:rsidP="004C57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C573D">
        <w:rPr>
          <w:rFonts w:ascii="Times New Roman" w:hAnsi="Times New Roman" w:cs="Times New Roman"/>
          <w:b/>
          <w:bCs/>
        </w:rPr>
        <w:t>по психологической поддержке детей, прибывающих с территории Украины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  <w:b/>
          <w:bCs/>
        </w:rPr>
        <w:t>1. О психическом и психологическом состоя</w:t>
      </w:r>
      <w:r w:rsidRPr="004C573D">
        <w:rPr>
          <w:rFonts w:ascii="Times New Roman" w:hAnsi="Times New Roman" w:cs="Times New Roman"/>
          <w:b/>
          <w:bCs/>
        </w:rPr>
        <w:t>нии детей</w:t>
      </w:r>
      <w:r w:rsidRPr="004C573D">
        <w:rPr>
          <w:rFonts w:ascii="Times New Roman" w:hAnsi="Times New Roman" w:cs="Times New Roman"/>
        </w:rPr>
        <w:t>, прибывающих с территории Украины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</w:t>
      </w:r>
      <w:r w:rsidRPr="004C573D">
        <w:rPr>
          <w:rFonts w:ascii="Times New Roman" w:hAnsi="Times New Roman" w:cs="Times New Roman"/>
        </w:rPr>
        <w:t>акое лишения, несправедливость и страх. Помните, что детская душа особенно хрупка и уязвима. Ребенку труднее справляться с тяжелыми переживаниями, чем взрослому, и это может отразиться на его психическом и психологическом здоровье.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Папы и мамы! Присмотрите</w:t>
      </w:r>
      <w:r w:rsidRPr="004C573D">
        <w:rPr>
          <w:rFonts w:ascii="Times New Roman" w:hAnsi="Times New Roman" w:cs="Times New Roman"/>
        </w:rPr>
        <w:t>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- от своих родителей.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Важно помнить, что "запас прочности" и сил у ребенка намного меньше, чем у взрослого. Некоторые детские проблемы часто кажутся взрослым несерьезными, однако для ребенка они важны и значимы. Взрослые и не подозревают, как легко можно ранить ребенка. У детей</w:t>
      </w:r>
      <w:r w:rsidRPr="004C573D">
        <w:rPr>
          <w:rFonts w:ascii="Times New Roman" w:hAnsi="Times New Roman" w:cs="Times New Roman"/>
        </w:rPr>
        <w:t xml:space="preserve"> слишком мало возможностей рассказать о том, что их мучает и беспокоит - им самим это не вполне ясно. Иногда ребенок не рассказывает о своих чувствах близким людям, потому что не хочет их огорчать и расстраивать.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Как же взрослым узнать о том, что ребенок и</w:t>
      </w:r>
      <w:r w:rsidRPr="004C573D">
        <w:rPr>
          <w:rFonts w:ascii="Times New Roman" w:hAnsi="Times New Roman" w:cs="Times New Roman"/>
        </w:rPr>
        <w:t>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проблем в школе - ухудшение успеваемости и поведения, потеря интереса к учебе;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конфликтов в семье - частые ссоры и раз</w:t>
      </w:r>
      <w:r w:rsidRPr="004C573D">
        <w:rPr>
          <w:rFonts w:ascii="Times New Roman" w:hAnsi="Times New Roman" w:cs="Times New Roman"/>
        </w:rPr>
        <w:t>ногласия между ребенком и родителями, братьями и сестрами;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душевных страданий: частые слезы, подавленность, неожиданные смены настроения </w:t>
      </w:r>
      <w:r w:rsidRPr="004C573D">
        <w:rPr>
          <w:rFonts w:ascii="Times New Roman" w:hAnsi="Times New Roman" w:cs="Times New Roman"/>
        </w:rPr>
        <w:t>без видимых причин, раздражительность, обидчивость, многочисленные страхи, кошмарные сны;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проблем со здоровьем: расстройство сна или аппетита, боли в животе, головные боли, заикание, </w:t>
      </w:r>
      <w:proofErr w:type="spellStart"/>
      <w:r w:rsidRPr="004C573D">
        <w:rPr>
          <w:rFonts w:ascii="Times New Roman" w:hAnsi="Times New Roman" w:cs="Times New Roman"/>
        </w:rPr>
        <w:t>энурез</w:t>
      </w:r>
      <w:proofErr w:type="spellEnd"/>
      <w:r w:rsidRPr="004C573D">
        <w:rPr>
          <w:rFonts w:ascii="Times New Roman" w:hAnsi="Times New Roman" w:cs="Times New Roman"/>
        </w:rPr>
        <w:t>, нервные тики.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  <w:b/>
          <w:bCs/>
        </w:rPr>
        <w:t>2.</w:t>
      </w:r>
      <w:r w:rsidRPr="004C573D">
        <w:rPr>
          <w:rFonts w:ascii="Times New Roman" w:hAnsi="Times New Roman" w:cs="Times New Roman"/>
        </w:rPr>
        <w:t xml:space="preserve"> </w:t>
      </w:r>
      <w:r w:rsidRPr="004C573D">
        <w:rPr>
          <w:rFonts w:ascii="Times New Roman" w:hAnsi="Times New Roman" w:cs="Times New Roman"/>
          <w:b/>
          <w:bCs/>
        </w:rPr>
        <w:t>Дети - свидетели войн и конфликтов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Немало детей</w:t>
      </w:r>
      <w:r w:rsidRPr="004C573D">
        <w:rPr>
          <w:rFonts w:ascii="Times New Roman" w:hAnsi="Times New Roman" w:cs="Times New Roman"/>
        </w:rPr>
        <w:t xml:space="preserve"> из семей беженцев пережили ужас бомбежек, смерть родных и близких людей. Даже если дети и не видели военных действий вблизи, не находились непосредственно в горячих точках, война все равно присутствовала в их жизни и постоянно напоминала о себе.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Если Ваши</w:t>
      </w:r>
      <w:r w:rsidRPr="004C573D">
        <w:rPr>
          <w:rFonts w:ascii="Times New Roman" w:hAnsi="Times New Roman" w:cs="Times New Roman"/>
        </w:rPr>
        <w:t xml:space="preserve"> дети были свидетелями трагических событий или просто знают о них - значит, им нужна помощь. Вы, как и положено хорошим родителям, стремитесь оградить своих детей от переживания горя и отчаяния. Но делать вид, что ничего не случилось - это ошибка. Тяжелые </w:t>
      </w:r>
      <w:r w:rsidRPr="004C573D">
        <w:rPr>
          <w:rFonts w:ascii="Times New Roman" w:hAnsi="Times New Roman" w:cs="Times New Roman"/>
        </w:rPr>
        <w:t>воспоминания могут оставаться с Вашими детьми до тех пор, пока горе не будет пережито и разделено с близкими людьми.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Внимательно выслушивайте детей, и тогда они получат возможность выразить то, что их мучает и беспокоит.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Старайтесь отвечать на вопросы дете</w:t>
      </w:r>
      <w:r w:rsidRPr="004C573D">
        <w:rPr>
          <w:rFonts w:ascii="Times New Roman" w:hAnsi="Times New Roman" w:cs="Times New Roman"/>
        </w:rPr>
        <w:t>й, касающиеся их тревожных воспоминаний.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Если ребенок пережил утрату близкого человека - поделитесь своими воспоминаниями об </w:t>
      </w:r>
      <w:proofErr w:type="gramStart"/>
      <w:r w:rsidRPr="004C573D">
        <w:rPr>
          <w:rFonts w:ascii="Times New Roman" w:hAnsi="Times New Roman" w:cs="Times New Roman"/>
        </w:rPr>
        <w:t>умершем</w:t>
      </w:r>
      <w:proofErr w:type="gramEnd"/>
      <w:r w:rsidRPr="004C573D">
        <w:rPr>
          <w:rFonts w:ascii="Times New Roman" w:hAnsi="Times New Roman" w:cs="Times New Roman"/>
        </w:rPr>
        <w:t xml:space="preserve"> и дайте возможность высказаться и ребенку.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C573D">
        <w:rPr>
          <w:rFonts w:ascii="Times New Roman" w:hAnsi="Times New Roman" w:cs="Times New Roman"/>
          <w:b/>
          <w:bCs/>
        </w:rPr>
        <w:t>3. Между двумя мирами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Перее</w:t>
      </w:r>
      <w:proofErr w:type="gramStart"/>
      <w:r w:rsidRPr="004C573D">
        <w:rPr>
          <w:rFonts w:ascii="Times New Roman" w:hAnsi="Times New Roman" w:cs="Times New Roman"/>
        </w:rPr>
        <w:t>зд в др</w:t>
      </w:r>
      <w:proofErr w:type="gramEnd"/>
      <w:r w:rsidRPr="004C573D">
        <w:rPr>
          <w:rFonts w:ascii="Times New Roman" w:hAnsi="Times New Roman" w:cs="Times New Roman"/>
        </w:rPr>
        <w:t>угую страну - тяжелое испытание для Вас и Ваш</w:t>
      </w:r>
      <w:r w:rsidRPr="004C573D">
        <w:rPr>
          <w:rFonts w:ascii="Times New Roman" w:hAnsi="Times New Roman" w:cs="Times New Roman"/>
        </w:rPr>
        <w:t>их детей. В свое время Вы пережили потрясение от соприкосновения с чужим, негостеприимным миром, у которого свои правила и законы.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lastRenderedPageBreak/>
        <w:t>Обычно дети привыкают к новой культуре быстрее взрослых: они более податливы и восприимчивы. А родителям хотелось бы, чтобы и</w:t>
      </w:r>
      <w:r w:rsidRPr="004C573D">
        <w:rPr>
          <w:rFonts w:ascii="Times New Roman" w:hAnsi="Times New Roman" w:cs="Times New Roman"/>
        </w:rPr>
        <w:t>х дети сохранили привычки и ценности, принятые на родине. Жесткость и неуступчивость родителей в этом вопросе вынуждают детей быть скрытными и вести себя в школе и дома по-разному, иначе новые друзья могут отвернуться от них.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Рассказывайте детям о культурн</w:t>
      </w:r>
      <w:r w:rsidRPr="004C573D">
        <w:rPr>
          <w:rFonts w:ascii="Times New Roman" w:hAnsi="Times New Roman" w:cs="Times New Roman"/>
        </w:rPr>
        <w:t>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Ходите с ребенком на праздники, посещайте выставки, музеи, не отказывайтесь от </w:t>
      </w:r>
      <w:r w:rsidRPr="004C573D">
        <w:rPr>
          <w:rFonts w:ascii="Times New Roman" w:hAnsi="Times New Roman" w:cs="Times New Roman"/>
        </w:rPr>
        <w:t>приглашений в гости.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C573D">
        <w:rPr>
          <w:rFonts w:ascii="Times New Roman" w:hAnsi="Times New Roman" w:cs="Times New Roman"/>
        </w:rPr>
        <w:t>С</w:t>
      </w:r>
      <w:proofErr w:type="gramEnd"/>
      <w:r w:rsidRPr="004C573D">
        <w:rPr>
          <w:rFonts w:ascii="Times New Roman" w:hAnsi="Times New Roman" w:cs="Times New Roman"/>
        </w:rPr>
        <w:t xml:space="preserve"> вниманием отнеситесь к новым друзьям ребенка, может быть, Вы позволите ему бывать у них дома или пригласите их к себе.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Разговаривайте с ребенком о том, как живут люди в этой стране, старайтесь вместе их понять, быть терпимее и сдержа</w:t>
      </w:r>
      <w:r w:rsidRPr="004C573D">
        <w:rPr>
          <w:rFonts w:ascii="Times New Roman" w:hAnsi="Times New Roman" w:cs="Times New Roman"/>
        </w:rPr>
        <w:t>ннее в своих оценках местного населения.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Заинтересуйте ребенка занятиями в спортивных секциях, кружках, студиях, клубах и других творческих, научных и спортивных объединениях детей и молодежи.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C573D">
        <w:rPr>
          <w:rFonts w:ascii="Times New Roman" w:hAnsi="Times New Roman" w:cs="Times New Roman"/>
          <w:b/>
          <w:bCs/>
        </w:rPr>
        <w:t>4. Новая школа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Если Ваши дети посещают новую школу в другой ст</w:t>
      </w:r>
      <w:r w:rsidRPr="004C573D">
        <w:rPr>
          <w:rFonts w:ascii="Times New Roman" w:hAnsi="Times New Roman" w:cs="Times New Roman"/>
        </w:rPr>
        <w:t>ране, помните: им потребуется время для того, чтобы привыкнуть к ней. Из-за перерыва в занятиях, стресса, вызванного новой обстановкой, дети могут учиться не так хорошо, как Вам хотелось бы. Плохие оценки и другие школьные неудачи очень расстраивают ребенк</w:t>
      </w:r>
      <w:r w:rsidRPr="004C573D">
        <w:rPr>
          <w:rFonts w:ascii="Times New Roman" w:hAnsi="Times New Roman" w:cs="Times New Roman"/>
        </w:rPr>
        <w:t>а - никому не хочется быть двоечником.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Не наказывайте ребенка слишком строго за плохие оценки: вряд ли у него есть возможность сейчас учиться лучше.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Хвалите детей даже за небольшие достижения, не заостряйте внимания на его неудачах. Вселяйте в ребенка увер</w:t>
      </w:r>
      <w:r w:rsidRPr="004C573D">
        <w:rPr>
          <w:rFonts w:ascii="Times New Roman" w:hAnsi="Times New Roman" w:cs="Times New Roman"/>
        </w:rPr>
        <w:t>енность, что он постепенно справится с трудностями.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Интересуйтесь учебой, занятиями детей: расспрашивайте о школе, помогайте выполнять домашние задания, поощряйте дополнительные занятия.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Поддерживайте контакт с администрацией школы, объясните учителям ситуацию, в которой находится ваша семья, советуйтесь с ними.</w:t>
      </w:r>
    </w:p>
    <w:p w:rsidR="00517E5E" w:rsidRPr="004C573D" w:rsidRDefault="00517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C573D">
        <w:rPr>
          <w:rFonts w:ascii="Times New Roman" w:hAnsi="Times New Roman" w:cs="Times New Roman"/>
          <w:b/>
          <w:bCs/>
        </w:rPr>
        <w:t>5. Дети и родители дома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По сравнению с бытовыми и материальными </w:t>
      </w:r>
      <w:r w:rsidRPr="004C573D">
        <w:rPr>
          <w:rFonts w:ascii="Times New Roman" w:hAnsi="Times New Roman" w:cs="Times New Roman"/>
        </w:rPr>
        <w:t>неурядицами такие проблемы, как напряженный режим дня ребенка, его страхи, переживания, душевные потребности, кажутся второстепенными. Но детство - фундамент будущей жизни любого человека. И сделать его по-настоящему прочным могут только родители.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Дайте де</w:t>
      </w:r>
      <w:r w:rsidRPr="004C573D">
        <w:rPr>
          <w:rFonts w:ascii="Times New Roman" w:hAnsi="Times New Roman" w:cs="Times New Roman"/>
        </w:rPr>
        <w:t>тям почувствовать, что при любых обстоятельствах Вы и Ваша любовь останутся с ними.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</w:t>
      </w:r>
      <w:r w:rsidRPr="004C573D">
        <w:rPr>
          <w:rFonts w:ascii="Times New Roman" w:hAnsi="Times New Roman" w:cs="Times New Roman"/>
        </w:rPr>
        <w:t>одно и то же время.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Избегайте ссор и выяснения отношений в присутствии детей.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Интересуйтесь домашними занятиями детей, рисуйте и играйте вместе с ними.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Дети нуждаются в терпении: останавливайте их, если они делают что-нибудь не так, но не наказывайте их фи</w:t>
      </w:r>
      <w:r w:rsidRPr="004C573D">
        <w:rPr>
          <w:rFonts w:ascii="Times New Roman" w:hAnsi="Times New Roman" w:cs="Times New Roman"/>
        </w:rPr>
        <w:t xml:space="preserve">зически и не угрожайте наказанием, а спокойно поговорите с ними и объясните, почему ребенку не следовало бы делать так, при </w:t>
      </w:r>
      <w:proofErr w:type="gramStart"/>
      <w:r w:rsidRPr="004C573D">
        <w:rPr>
          <w:rFonts w:ascii="Times New Roman" w:hAnsi="Times New Roman" w:cs="Times New Roman"/>
        </w:rPr>
        <w:t>этом</w:t>
      </w:r>
      <w:proofErr w:type="gramEnd"/>
      <w:r w:rsidRPr="004C573D">
        <w:rPr>
          <w:rFonts w:ascii="Times New Roman" w:hAnsi="Times New Roman" w:cs="Times New Roman"/>
        </w:rPr>
        <w:t xml:space="preserve"> не настаивая, а давая совет.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Будьте последовательными в наказаниях и похвалах.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Старайтесь уделять всем детям равное внимание, н</w:t>
      </w:r>
      <w:r w:rsidRPr="004C573D">
        <w:rPr>
          <w:rFonts w:ascii="Times New Roman" w:hAnsi="Times New Roman" w:cs="Times New Roman"/>
        </w:rPr>
        <w:t>е выделяя кого-то из них.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Не упрекайте детей в том, что они виноваты в материальных затруднениях семьи, не называйте их "обузой". Это может н</w:t>
      </w:r>
      <w:r w:rsidRPr="004C573D">
        <w:rPr>
          <w:rFonts w:ascii="Times New Roman" w:hAnsi="Times New Roman" w:cs="Times New Roman"/>
        </w:rPr>
        <w:t>авредить ребенку: он будет чувствовать себя ненужным, лишним, а вследствие этого станет замкнутым и неуверенным, а ведь вы - родители - его единственная поддержка и опора.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lastRenderedPageBreak/>
        <w:t>Задумывались ли вы когда-нибудь о том, какими хотят видеть Вас Ваши дети? Конечно же</w:t>
      </w:r>
      <w:r w:rsidRPr="004C573D">
        <w:rPr>
          <w:rFonts w:ascii="Times New Roman" w:hAnsi="Times New Roman" w:cs="Times New Roman"/>
        </w:rPr>
        <w:t>, добрыми, любящими, веселыми, жизнерадостными.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Возможно ли такое в Вашем положении, когда приходиться не жить, а выживать? Когда одновременно до десяти человек ютятся в однокомнатных квартирах?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Для каждого ребенка его родители - самые лучшие, добрые и сил</w:t>
      </w:r>
      <w:r w:rsidRPr="004C573D">
        <w:rPr>
          <w:rFonts w:ascii="Times New Roman" w:hAnsi="Times New Roman" w:cs="Times New Roman"/>
        </w:rPr>
        <w:t xml:space="preserve">ьные. Постарайтесь не обсуждать в присутствии детей случаи несправедливого, жестокого обращения с Вами. Не запугивайте детей, особенно </w:t>
      </w:r>
      <w:r>
        <w:rPr>
          <w:rFonts w:ascii="Times New Roman" w:hAnsi="Times New Roman" w:cs="Times New Roman"/>
        </w:rPr>
        <w:t>пол</w:t>
      </w:r>
      <w:r w:rsidRPr="004C573D">
        <w:rPr>
          <w:rFonts w:ascii="Times New Roman" w:hAnsi="Times New Roman" w:cs="Times New Roman"/>
        </w:rPr>
        <w:t>ицией.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Вселяйте в детей веру в будущее и в собственные силы.</w:t>
      </w:r>
    </w:p>
    <w:p w:rsidR="00517E5E" w:rsidRPr="004C573D" w:rsidRDefault="004C57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C573D">
        <w:rPr>
          <w:rFonts w:ascii="Times New Roman" w:hAnsi="Times New Roman" w:cs="Times New Roman"/>
        </w:rPr>
        <w:t>Вопреки всему, ради себя и своей семьи, будьте такими, ка</w:t>
      </w:r>
      <w:r w:rsidRPr="004C573D">
        <w:rPr>
          <w:rFonts w:ascii="Times New Roman" w:hAnsi="Times New Roman" w:cs="Times New Roman"/>
        </w:rPr>
        <w:t>кими хотят Вас видеть Ваши дети.</w:t>
      </w:r>
      <w:bookmarkStart w:id="0" w:name="_GoBack"/>
      <w:bookmarkEnd w:id="0"/>
    </w:p>
    <w:sectPr w:rsidR="00517E5E" w:rsidRPr="004C573D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191B"/>
    <w:multiLevelType w:val="hybridMultilevel"/>
    <w:tmpl w:val="8A44DC16"/>
    <w:lvl w:ilvl="0" w:tplc="EFB44B4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4"/>
    <w:rsid w:val="00095B0F"/>
    <w:rsid w:val="002458EF"/>
    <w:rsid w:val="004C573D"/>
    <w:rsid w:val="00517E5E"/>
    <w:rsid w:val="00525FAD"/>
    <w:rsid w:val="00557534"/>
    <w:rsid w:val="008345E2"/>
    <w:rsid w:val="008C67DC"/>
    <w:rsid w:val="00B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Бокланова</dc:creator>
  <cp:keywords/>
  <dc:description/>
  <cp:lastModifiedBy>Я</cp:lastModifiedBy>
  <cp:revision>5</cp:revision>
  <dcterms:created xsi:type="dcterms:W3CDTF">2022-02-24T06:31:00Z</dcterms:created>
  <dcterms:modified xsi:type="dcterms:W3CDTF">2022-03-01T12:59:00Z</dcterms:modified>
</cp:coreProperties>
</file>