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8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 xml:space="preserve">Нормативные правовые и иные акты </w:t>
      </w:r>
    </w:p>
    <w:p w:rsidR="00646587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>в сфере противодействия коррупции</w:t>
      </w:r>
    </w:p>
    <w:p w:rsidR="000248C8" w:rsidRPr="00646587" w:rsidRDefault="000248C8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</w:p>
    <w:p w:rsidR="00646587" w:rsidRPr="00646587" w:rsidRDefault="00646587" w:rsidP="006465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0248C8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Федеральные законы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tgtFrame="_blank" w:tooltip="Федеральный закон от 25 декабря 2008 г. № 273-ФЗ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Федеральный закон от 25 декабря 2008 г. № 273-ФЗ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противодействии коррупции»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7" w:tgtFrame="_blank" w:tooltip="Федеральный закон от 17 июня 2009 г. № 172-ФЗ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Федеральный закон от 17 июня 2009 г. № 172-ФЗ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актов»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tgtFrame="_blank" w:tooltip="Федеральный закон от 3 декабря 2012 г. № 230-ФЗ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Федеральный закон от 3 декабря 2012 г. № 230-ФЗ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 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контроле за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9" w:tgtFrame="_blank" w:tooltip="Федеральный закон от 7 мая 2013 г. № 79-ФЗ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Федеральный закон от 7 мая 2013 г. № 79-ФЗ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0" w:tgtFrame="_blank" w:tooltip="Федеральный закон от 27 июля 2004 г. № 79-ФЗ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Федеральный закон от 27 июля 2004 г. № 79-ФЗ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государственной гражданской службе Российской Федерации»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1" w:tgtFrame="_blank" w:tooltip="Федеральный закон от 27 июля 2006 г. № 152-ФЗ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Федеральный закон от 27 июля 2006 г. № 152-ФЗ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персональных данных»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tgtFrame="_blank" w:tooltip="Федеральный закон от 27 июля 2006 г. № 149-ФЗ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Федеральный закон от 27 июля 2006 г. № 149-ФЗ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информации, информационных технологиях и о защите информации»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3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Федеральный закон от 31.07.2020 № 259-ФЗ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4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«Трудовой кодекс Российской Федерации» 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30.12.2001 № 197-ФЗ 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5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«Уголовный кодекс Российской Федерации» 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13.06.1996 № 63-ФЗ   </w:t>
      </w:r>
    </w:p>
    <w:p w:rsidR="00646587" w:rsidRPr="00646587" w:rsidRDefault="00FC1FC1" w:rsidP="0064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6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«Кодекс Российской Федерации об административных правонарушениях»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от </w:t>
      </w:r>
      <w:bookmarkStart w:id="0" w:name="_GoBack"/>
      <w:bookmarkEnd w:id="0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30.12.2001 № 195-ФЗ </w:t>
      </w:r>
    </w:p>
    <w:sectPr w:rsidR="00646587" w:rsidRPr="0064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90"/>
    <w:multiLevelType w:val="multilevel"/>
    <w:tmpl w:val="895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1EDD"/>
    <w:multiLevelType w:val="multilevel"/>
    <w:tmpl w:val="685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C488A"/>
    <w:multiLevelType w:val="multilevel"/>
    <w:tmpl w:val="502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B7F2B"/>
    <w:multiLevelType w:val="multilevel"/>
    <w:tmpl w:val="CE58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188B"/>
    <w:multiLevelType w:val="multilevel"/>
    <w:tmpl w:val="859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7E04"/>
    <w:multiLevelType w:val="hybridMultilevel"/>
    <w:tmpl w:val="5ED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700BF"/>
    <w:multiLevelType w:val="multilevel"/>
    <w:tmpl w:val="94F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35EB8"/>
    <w:multiLevelType w:val="multilevel"/>
    <w:tmpl w:val="E63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E"/>
    <w:rsid w:val="000248C8"/>
    <w:rsid w:val="001F2922"/>
    <w:rsid w:val="00307642"/>
    <w:rsid w:val="00585924"/>
    <w:rsid w:val="00630890"/>
    <w:rsid w:val="00646587"/>
    <w:rsid w:val="006D0D39"/>
    <w:rsid w:val="00706F3E"/>
    <w:rsid w:val="00911904"/>
    <w:rsid w:val="00BB5796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14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2483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10692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1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2&amp;nd=102161337&amp;intelsearch=" TargetMode="External"/><Relationship Id="rId13" Type="http://schemas.openxmlformats.org/officeDocument/2006/relationships/hyperlink" Target="http://pravo.gov.ru/proxy/ips/?docbody=&amp;link_id=0&amp;nd=102801500&amp;intelsearch=&amp;firstDoc=1%3E%20&amp;link_id=0&amp;nd=102801500&amp;intelsearch=&amp;firstDoc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proxy/ips/?docbody=&amp;link_id=5&amp;nd=102131168&amp;intelsearch=" TargetMode="External"/><Relationship Id="rId12" Type="http://schemas.openxmlformats.org/officeDocument/2006/relationships/hyperlink" Target="http://www.pravo.gov.ru/proxy/ips/?docbody=&amp;link_id=8&amp;nd=102108264&amp;intelsearch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&amp;nd=1020742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6&amp;nd=102126657&amp;intelsearch=" TargetMode="External"/><Relationship Id="rId11" Type="http://schemas.openxmlformats.org/officeDocument/2006/relationships/hyperlink" Target="http://www.pravo.gov.ru/proxy/ips/?docbody=&amp;link_id=8&amp;nd=102108261&amp;intelsearch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&amp;nd=102041891" TargetMode="External"/><Relationship Id="rId10" Type="http://schemas.openxmlformats.org/officeDocument/2006/relationships/hyperlink" Target="http://www.pravo.gov.ru/proxy/ips/?docbody=&amp;link_id=10&amp;nd=102088054&amp;intelsearch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proxy/ips/?docbody=&amp;link_id=1&amp;nd=102165163&amp;intelsearch=" TargetMode="External"/><Relationship Id="rId14" Type="http://schemas.openxmlformats.org/officeDocument/2006/relationships/hyperlink" Target="http://pravo.gov.ru/proxy/ips/?docbody=&amp;nd=102074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14</cp:revision>
  <dcterms:created xsi:type="dcterms:W3CDTF">2022-12-27T07:04:00Z</dcterms:created>
  <dcterms:modified xsi:type="dcterms:W3CDTF">2022-12-27T07:33:00Z</dcterms:modified>
</cp:coreProperties>
</file>